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282" w:rsidRDefault="00F22282" w:rsidP="00F22282">
      <w:pPr>
        <w:jc w:val="center"/>
        <w:rPr>
          <w:b/>
          <w:sz w:val="24"/>
          <w:szCs w:val="24"/>
        </w:rPr>
      </w:pPr>
      <w:bookmarkStart w:id="0" w:name="_GoBack"/>
      <w:bookmarkEnd w:id="0"/>
      <w:r w:rsidRPr="003E39CD">
        <w:rPr>
          <w:rFonts w:hint="eastAsia"/>
          <w:b/>
          <w:sz w:val="24"/>
          <w:szCs w:val="24"/>
        </w:rPr>
        <w:t xml:space="preserve"> </w:t>
      </w:r>
      <w:r w:rsidR="00AA3FC4" w:rsidRPr="003E39CD">
        <w:rPr>
          <w:rFonts w:hint="eastAsia"/>
          <w:b/>
          <w:sz w:val="24"/>
          <w:szCs w:val="24"/>
        </w:rPr>
        <w:t>제</w:t>
      </w:r>
      <w:r>
        <w:rPr>
          <w:b/>
          <w:sz w:val="24"/>
          <w:szCs w:val="24"/>
        </w:rPr>
        <w:t>30</w:t>
      </w:r>
      <w:r w:rsidR="00AA3FC4" w:rsidRPr="003E39CD">
        <w:rPr>
          <w:b/>
          <w:sz w:val="24"/>
          <w:szCs w:val="24"/>
        </w:rPr>
        <w:t>차</w:t>
      </w:r>
      <w:r>
        <w:rPr>
          <w:b/>
          <w:sz w:val="24"/>
          <w:szCs w:val="24"/>
        </w:rPr>
        <w:t xml:space="preserve"> 2019</w:t>
      </w:r>
      <w:r w:rsidR="00AA3FC4" w:rsidRPr="003E39CD">
        <w:rPr>
          <w:b/>
          <w:sz w:val="24"/>
          <w:szCs w:val="24"/>
        </w:rPr>
        <w:t>년 대한유방영상의학회-대한유방검진의학회 학술대회</w:t>
      </w:r>
    </w:p>
    <w:p w:rsidR="00DA066F" w:rsidRPr="00DA066F" w:rsidRDefault="00DA066F" w:rsidP="00F22282">
      <w:pPr>
        <w:jc w:val="center"/>
        <w:rPr>
          <w:sz w:val="24"/>
          <w:szCs w:val="24"/>
        </w:rPr>
      </w:pPr>
    </w:p>
    <w:p w:rsidR="00AA3FC4" w:rsidRDefault="00AA3FC4" w:rsidP="00AA3FC4">
      <w:r>
        <w:t xml:space="preserve">1. 일시: </w:t>
      </w:r>
      <w:r w:rsidRPr="00111FAF">
        <w:rPr>
          <w:b/>
        </w:rPr>
        <w:t>201</w:t>
      </w:r>
      <w:r w:rsidR="00F22282" w:rsidRPr="00111FAF">
        <w:rPr>
          <w:b/>
        </w:rPr>
        <w:t>9</w:t>
      </w:r>
      <w:r w:rsidRPr="00111FAF">
        <w:rPr>
          <w:b/>
        </w:rPr>
        <w:t xml:space="preserve">년 12월 </w:t>
      </w:r>
      <w:r w:rsidR="00F22282" w:rsidRPr="00111FAF">
        <w:rPr>
          <w:b/>
        </w:rPr>
        <w:t>14</w:t>
      </w:r>
      <w:r w:rsidRPr="00111FAF">
        <w:rPr>
          <w:b/>
        </w:rPr>
        <w:t>일 토요일</w:t>
      </w:r>
      <w:r>
        <w:t xml:space="preserve"> 9:00-17:00 </w:t>
      </w:r>
    </w:p>
    <w:p w:rsidR="00AA3FC4" w:rsidRDefault="00AA3FC4" w:rsidP="00AA3FC4">
      <w:r>
        <w:t xml:space="preserve">2 장소: 삼성서울병원 </w:t>
      </w:r>
      <w:r w:rsidR="00F22282">
        <w:rPr>
          <w:rFonts w:hint="eastAsia"/>
        </w:rPr>
        <w:t>일원역사 삼성생명빌딩,</w:t>
      </w:r>
      <w:r w:rsidR="00F22282">
        <w:t xml:space="preserve"> </w:t>
      </w:r>
      <w:r w:rsidR="00F22282">
        <w:rPr>
          <w:rFonts w:hint="eastAsia"/>
        </w:rPr>
        <w:t xml:space="preserve">히포크라테스 홀 </w:t>
      </w:r>
      <w:r>
        <w:t>(</w:t>
      </w:r>
      <w:r w:rsidR="00F22282">
        <w:t>9</w:t>
      </w:r>
      <w:r>
        <w:t>층)</w:t>
      </w:r>
    </w:p>
    <w:p w:rsidR="00AA3FC4" w:rsidRDefault="00AA3FC4" w:rsidP="00AA3FC4">
      <w:r>
        <w:t>3. 대상: 대한유방영상의학회 회원, 유방검진의학회 회원, 영상의학과 전문의와 전공의</w:t>
      </w:r>
    </w:p>
    <w:p w:rsidR="00AA3FC4" w:rsidRPr="0054539F" w:rsidRDefault="00AA3FC4" w:rsidP="00AA3FC4">
      <w:r w:rsidRPr="0054539F">
        <w:t>4. 연수평점: 대한의사협회 6점</w:t>
      </w:r>
    </w:p>
    <w:p w:rsidR="00AA3FC4" w:rsidRPr="0054539F" w:rsidRDefault="00AA3FC4" w:rsidP="00AA3FC4">
      <w:r w:rsidRPr="0054539F">
        <w:t>5. 등록</w:t>
      </w:r>
    </w:p>
    <w:p w:rsidR="00AA3FC4" w:rsidRPr="0054539F" w:rsidRDefault="00AA3FC4" w:rsidP="00AA3FC4">
      <w:r w:rsidRPr="0054539F">
        <w:t xml:space="preserve">   1) 등록비: 전문의</w:t>
      </w:r>
      <w:r w:rsidR="00C912F8" w:rsidRPr="0054539F">
        <w:rPr>
          <w:rFonts w:hint="eastAsia"/>
        </w:rPr>
        <w:t xml:space="preserve"> </w:t>
      </w:r>
      <w:r w:rsidRPr="0054539F">
        <w:t>-</w:t>
      </w:r>
      <w:r w:rsidR="00C912F8" w:rsidRPr="0054539F">
        <w:t xml:space="preserve"> </w:t>
      </w:r>
      <w:r w:rsidRPr="0054539F">
        <w:t>5만원, 전공의</w:t>
      </w:r>
      <w:r w:rsidR="00C912F8" w:rsidRPr="0054539F">
        <w:rPr>
          <w:rFonts w:hint="eastAsia"/>
        </w:rPr>
        <w:t xml:space="preserve"> </w:t>
      </w:r>
      <w:r w:rsidRPr="0054539F">
        <w:t>-</w:t>
      </w:r>
      <w:r w:rsidR="00C912F8" w:rsidRPr="0054539F">
        <w:t xml:space="preserve"> </w:t>
      </w:r>
      <w:r w:rsidRPr="0054539F">
        <w:t>무료 (대한유방영상의학회 정회원으로 201</w:t>
      </w:r>
      <w:r w:rsidR="00F22282">
        <w:t>9</w:t>
      </w:r>
      <w:r w:rsidRPr="0054539F">
        <w:t>년 회비를 납부한 경우는 무료)</w:t>
      </w:r>
    </w:p>
    <w:p w:rsidR="00AA3FC4" w:rsidRPr="0054539F" w:rsidRDefault="00AA3FC4" w:rsidP="00AA3FC4">
      <w:r w:rsidRPr="0054539F">
        <w:t xml:space="preserve">   2) 계좌: </w:t>
      </w:r>
      <w:r w:rsidR="008C2E8D" w:rsidRPr="0054539F">
        <w:rPr>
          <w:rFonts w:hint="eastAsia"/>
        </w:rPr>
        <w:t>신한</w:t>
      </w:r>
      <w:r w:rsidRPr="0054539F">
        <w:t xml:space="preserve">은행 </w:t>
      </w:r>
      <w:r w:rsidR="008C2E8D" w:rsidRPr="0054539F">
        <w:t>110-453-721945</w:t>
      </w:r>
      <w:r w:rsidRPr="0054539F">
        <w:t xml:space="preserve"> (예금주: </w:t>
      </w:r>
      <w:r w:rsidR="008C2E8D" w:rsidRPr="0054539F">
        <w:rPr>
          <w:rFonts w:hint="eastAsia"/>
        </w:rPr>
        <w:t>최지수</w:t>
      </w:r>
      <w:r w:rsidRPr="0054539F">
        <w:t>)</w:t>
      </w:r>
    </w:p>
    <w:p w:rsidR="00AA3FC4" w:rsidRPr="0054539F" w:rsidRDefault="00AA3FC4" w:rsidP="00AA3FC4">
      <w:r w:rsidRPr="0054539F">
        <w:t xml:space="preserve">   3) 사전등록기간</w:t>
      </w:r>
      <w:r w:rsidR="00DA066F">
        <w:t>: 2019</w:t>
      </w:r>
      <w:r w:rsidRPr="0054539F">
        <w:t xml:space="preserve">년 </w:t>
      </w:r>
      <w:r w:rsidR="00F22282">
        <w:t>10</w:t>
      </w:r>
      <w:r w:rsidRPr="0054539F">
        <w:t xml:space="preserve">월 </w:t>
      </w:r>
      <w:r w:rsidR="00F22282">
        <w:t>14</w:t>
      </w:r>
      <w:r w:rsidRPr="0054539F">
        <w:t>일</w:t>
      </w:r>
      <w:r w:rsidR="00F22282">
        <w:rPr>
          <w:rFonts w:hint="eastAsia"/>
        </w:rPr>
        <w:t>(월)</w:t>
      </w:r>
      <w:r w:rsidR="00F22282">
        <w:t xml:space="preserve"> ~ 11</w:t>
      </w:r>
      <w:r w:rsidRPr="0054539F">
        <w:t xml:space="preserve">월 </w:t>
      </w:r>
      <w:r w:rsidR="00F22282">
        <w:t>30</w:t>
      </w:r>
      <w:r w:rsidRPr="0054539F">
        <w:t>일</w:t>
      </w:r>
      <w:r w:rsidR="00F22282">
        <w:rPr>
          <w:rFonts w:hint="eastAsia"/>
        </w:rPr>
        <w:t>(토)</w:t>
      </w:r>
    </w:p>
    <w:p w:rsidR="00206AC3" w:rsidRDefault="002C0BDB" w:rsidP="002C0BDB">
      <w:pPr>
        <w:ind w:firstLineChars="147" w:firstLine="294"/>
        <w:rPr>
          <w:rFonts w:ascii="맑은 고딕" w:eastAsia="맑은 고딕" w:hAnsi="맑은 고딕"/>
          <w:color w:val="111111"/>
          <w:szCs w:val="20"/>
        </w:rPr>
      </w:pPr>
      <w:r w:rsidRPr="002C0BDB">
        <w:rPr>
          <w:rFonts w:hint="eastAsia"/>
        </w:rPr>
        <w:t>4</w:t>
      </w:r>
      <w:r w:rsidRPr="002C0BDB">
        <w:t xml:space="preserve">) </w:t>
      </w:r>
      <w:r w:rsidR="00206AC3" w:rsidRPr="002C0BDB">
        <w:rPr>
          <w:rFonts w:hint="eastAsia"/>
        </w:rPr>
        <w:t>온라인 신청</w:t>
      </w:r>
      <w:r w:rsidR="00F22282">
        <w:rPr>
          <w:rFonts w:hint="eastAsia"/>
        </w:rPr>
        <w:t>사</w:t>
      </w:r>
      <w:r w:rsidR="00206AC3" w:rsidRPr="002C0BDB">
        <w:rPr>
          <w:rFonts w:hint="eastAsia"/>
        </w:rPr>
        <w:t>이트:</w:t>
      </w:r>
      <w:r>
        <w:t xml:space="preserve"> </w:t>
      </w:r>
      <w:hyperlink r:id="rId6" w:tgtFrame="_blank" w:history="1">
        <w:r w:rsidR="00F22282">
          <w:rPr>
            <w:rStyle w:val="a3"/>
            <w:rFonts w:ascii="맑은 고딕" w:eastAsia="맑은 고딕" w:hAnsi="맑은 고딕" w:hint="eastAsia"/>
            <w:szCs w:val="20"/>
          </w:rPr>
          <w:t>https://forms.gle/aj5RAkZt5DzGyaKU8</w:t>
        </w:r>
      </w:hyperlink>
    </w:p>
    <w:p w:rsidR="00F22282" w:rsidRDefault="00F22282" w:rsidP="002C0BDB">
      <w:pPr>
        <w:ind w:firstLineChars="147" w:firstLine="294"/>
        <w:rPr>
          <w:rFonts w:ascii="맑은 고딕" w:eastAsia="맑은 고딕" w:hAnsi="맑은 고딕"/>
          <w:color w:val="111111"/>
          <w:szCs w:val="20"/>
        </w:rPr>
      </w:pPr>
      <w:r>
        <w:rPr>
          <w:rFonts w:ascii="맑은 고딕" w:eastAsia="맑은 고딕" w:hAnsi="맑은 고딕"/>
          <w:color w:val="111111"/>
          <w:szCs w:val="20"/>
        </w:rPr>
        <w:t xml:space="preserve">5) </w:t>
      </w:r>
      <w:r>
        <w:rPr>
          <w:rFonts w:ascii="맑은 고딕" w:eastAsia="맑은 고딕" w:hAnsi="맑은 고딕" w:hint="eastAsia"/>
          <w:color w:val="111111"/>
          <w:szCs w:val="20"/>
        </w:rPr>
        <w:t>온라인 신청이 어려운 경우 아래 사항을 이메일(</w:t>
      </w:r>
      <w:hyperlink r:id="rId7" w:history="1">
        <w:r w:rsidRPr="00FC4A83">
          <w:rPr>
            <w:rStyle w:val="a3"/>
            <w:rFonts w:ascii="맑은 고딕" w:eastAsia="맑은 고딕" w:hAnsi="맑은 고딕"/>
            <w:szCs w:val="20"/>
          </w:rPr>
          <w:t>ksbi2018@daum.</w:t>
        </w:r>
        <w:r w:rsidRPr="00FC4A83">
          <w:rPr>
            <w:rStyle w:val="a3"/>
            <w:rFonts w:ascii="맑은 고딕" w:eastAsia="맑은 고딕" w:hAnsi="맑은 고딕" w:hint="eastAsia"/>
            <w:szCs w:val="20"/>
          </w:rPr>
          <w:t>net</w:t>
        </w:r>
      </w:hyperlink>
      <w:r>
        <w:rPr>
          <w:rFonts w:ascii="맑은 고딕" w:eastAsia="맑은 고딕" w:hAnsi="맑은 고딕"/>
          <w:color w:val="111111"/>
          <w:szCs w:val="20"/>
        </w:rPr>
        <w:t>)</w:t>
      </w:r>
      <w:r>
        <w:rPr>
          <w:rFonts w:ascii="맑은 고딕" w:eastAsia="맑은 고딕" w:hAnsi="맑은 고딕" w:hint="eastAsia"/>
          <w:color w:val="111111"/>
          <w:szCs w:val="20"/>
        </w:rPr>
        <w:t>로 보내주세요.</w:t>
      </w:r>
    </w:p>
    <w:p w:rsidR="00210499" w:rsidRPr="00210499" w:rsidRDefault="00F22282" w:rsidP="00210499">
      <w:pPr>
        <w:ind w:firstLineChars="147" w:firstLine="294"/>
        <w:rPr>
          <w:rFonts w:ascii="맑은 고딕" w:eastAsia="맑은 고딕" w:hAnsi="맑은 고딕"/>
          <w:b/>
          <w:color w:val="4472C4" w:themeColor="accent1"/>
          <w:szCs w:val="20"/>
        </w:rPr>
      </w:pPr>
      <w:r>
        <w:rPr>
          <w:rFonts w:ascii="맑은 고딕" w:eastAsia="맑은 고딕" w:hAnsi="맑은 고딕"/>
          <w:color w:val="111111"/>
          <w:szCs w:val="20"/>
        </w:rPr>
        <w:t xml:space="preserve">   </w:t>
      </w:r>
      <w:proofErr w:type="gramStart"/>
      <w:r w:rsidR="00210499" w:rsidRPr="00210499">
        <w:rPr>
          <w:rFonts w:ascii="맑은 고딕" w:eastAsia="맑은 고딕" w:hAnsi="맑은 고딕" w:hint="eastAsia"/>
          <w:color w:val="111111"/>
          <w:szCs w:val="20"/>
        </w:rPr>
        <w:t>이름</w:t>
      </w:r>
      <w:r w:rsidR="00210499" w:rsidRPr="00210499">
        <w:rPr>
          <w:rFonts w:ascii="맑은 고딕" w:eastAsia="맑은 고딕" w:hAnsi="맑은 고딕"/>
          <w:color w:val="111111"/>
          <w:szCs w:val="20"/>
        </w:rPr>
        <w:t xml:space="preserve"> /</w:t>
      </w:r>
      <w:proofErr w:type="gramEnd"/>
      <w:r w:rsidR="00210499" w:rsidRPr="00210499">
        <w:rPr>
          <w:rFonts w:ascii="맑은 고딕" w:eastAsia="맑은 고딕" w:hAnsi="맑은 고딕"/>
          <w:color w:val="111111"/>
          <w:szCs w:val="20"/>
        </w:rPr>
        <w:t xml:space="preserve"> 소속 / 의사면허번호 / 핸드폰번호 / </w:t>
      </w:r>
      <w:r w:rsidR="00210499" w:rsidRPr="00210499">
        <w:rPr>
          <w:rFonts w:ascii="맑은 고딕" w:eastAsia="맑은 고딕" w:hAnsi="맑은 고딕"/>
          <w:b/>
          <w:color w:val="FF0000"/>
          <w:szCs w:val="20"/>
        </w:rPr>
        <w:t>(주차장이용시)차량번호 및 차종</w:t>
      </w:r>
    </w:p>
    <w:p w:rsidR="00210499" w:rsidRPr="00210499" w:rsidRDefault="00210499" w:rsidP="00210499">
      <w:pPr>
        <w:ind w:firstLineChars="147" w:firstLine="294"/>
        <w:rPr>
          <w:rFonts w:ascii="맑은 고딕" w:eastAsia="맑은 고딕" w:hAnsi="맑은 고딕"/>
          <w:color w:val="111111"/>
          <w:szCs w:val="20"/>
          <w:u w:val="single"/>
        </w:rPr>
      </w:pPr>
      <w:r w:rsidRPr="00210499">
        <w:rPr>
          <w:rFonts w:ascii="맑은 고딕" w:eastAsia="맑은 고딕" w:hAnsi="맑은 고딕"/>
          <w:color w:val="111111"/>
          <w:szCs w:val="20"/>
        </w:rPr>
        <w:t xml:space="preserve">    </w:t>
      </w:r>
      <w:r w:rsidRPr="00210499">
        <w:rPr>
          <w:rFonts w:ascii="맑은 고딕" w:eastAsia="맑은 고딕" w:hAnsi="맑은 고딕"/>
          <w:color w:val="111111"/>
          <w:szCs w:val="20"/>
          <w:u w:val="single"/>
        </w:rPr>
        <w:t xml:space="preserve">* 행사장(삼성생명빌딩) 주차는 행사 3일 전까지 업무연락(협조전)을 통해 접수된 차량만 무료주차가 가능합니다. 차량을 가지고 행사장에 오시는 경우 차량번호와 차종을 미리 알려주셔야 주차가 가능합니다. 또한 당일등록은 불가하오니, 이후 주차를 희망하시는 경우에 삼성서울병원 주차장을 이용해주세요. </w:t>
      </w:r>
    </w:p>
    <w:p w:rsidR="00AA3FC4" w:rsidRPr="00921710" w:rsidRDefault="00F22282" w:rsidP="00210499">
      <w:pPr>
        <w:rPr>
          <w:color w:val="FF0000"/>
        </w:rPr>
      </w:pPr>
      <w:r>
        <w:rPr>
          <w:rFonts w:ascii="맑은 고딕" w:eastAsia="맑은 고딕" w:hAnsi="맑은 고딕"/>
          <w:color w:val="111111"/>
          <w:szCs w:val="20"/>
        </w:rPr>
        <w:t xml:space="preserve">6. </w:t>
      </w:r>
      <w:r>
        <w:rPr>
          <w:rFonts w:ascii="맑은 고딕" w:eastAsia="맑은 고딕" w:hAnsi="맑은 고딕" w:hint="eastAsia"/>
          <w:color w:val="111111"/>
          <w:szCs w:val="20"/>
        </w:rPr>
        <w:t>문의</w:t>
      </w:r>
      <w:r w:rsidR="00206AC3">
        <w:rPr>
          <w:rFonts w:hint="eastAsia"/>
        </w:rPr>
        <w:t xml:space="preserve">처 </w:t>
      </w:r>
      <w:r w:rsidR="00206AC3">
        <w:t xml:space="preserve">- </w:t>
      </w:r>
      <w:r w:rsidR="00206AC3">
        <w:rPr>
          <w:rFonts w:hint="eastAsia"/>
        </w:rPr>
        <w:t xml:space="preserve">대한유방영상의학회 사무국 </w:t>
      </w:r>
      <w:hyperlink r:id="rId8" w:history="1">
        <w:r w:rsidR="00206AC3" w:rsidRPr="00600951">
          <w:rPr>
            <w:rStyle w:val="a3"/>
          </w:rPr>
          <w:t>ksbi2018@daum.net</w:t>
        </w:r>
      </w:hyperlink>
    </w:p>
    <w:p w:rsidR="00AA3FC4" w:rsidRDefault="00F22282" w:rsidP="00AA3FC4">
      <w:r>
        <w:t>7</w:t>
      </w:r>
      <w:r w:rsidR="00AA3FC4">
        <w:t>. 프로그램</w:t>
      </w:r>
    </w:p>
    <w:p w:rsidR="00DA6A79" w:rsidRPr="003438BE" w:rsidRDefault="00DA6A79" w:rsidP="00DA6A79">
      <w:pPr>
        <w:spacing w:line="240" w:lineRule="auto"/>
        <w:rPr>
          <w:rFonts w:eastAsiaTheme="minorHAnsi"/>
          <w:szCs w:val="20"/>
        </w:rPr>
      </w:pPr>
      <w:r w:rsidRPr="003438BE">
        <w:rPr>
          <w:rFonts w:eastAsiaTheme="minorHAnsi"/>
          <w:szCs w:val="20"/>
        </w:rPr>
        <w:t>09:00-09:10 (10) 개회사     회장 성균관대 한부경</w:t>
      </w:r>
    </w:p>
    <w:p w:rsidR="00DA6A79" w:rsidRPr="003438BE" w:rsidRDefault="00DA6A79" w:rsidP="00DA6A79">
      <w:pPr>
        <w:spacing w:line="240" w:lineRule="auto"/>
        <w:rPr>
          <w:rFonts w:eastAsiaTheme="minorHAnsi"/>
          <w:b/>
          <w:bCs/>
          <w:szCs w:val="20"/>
        </w:rPr>
      </w:pPr>
      <w:r w:rsidRPr="003438BE">
        <w:rPr>
          <w:rFonts w:eastAsiaTheme="minorHAnsi"/>
          <w:b/>
          <w:bCs/>
          <w:szCs w:val="20"/>
        </w:rPr>
        <w:t xml:space="preserve">Session I: </w:t>
      </w:r>
      <w:r>
        <w:rPr>
          <w:rFonts w:eastAsiaTheme="minorHAnsi"/>
          <w:b/>
          <w:bCs/>
          <w:szCs w:val="20"/>
        </w:rPr>
        <w:t xml:space="preserve">Breast </w:t>
      </w:r>
      <w:r w:rsidRPr="003438BE">
        <w:rPr>
          <w:rFonts w:eastAsiaTheme="minorHAnsi"/>
          <w:b/>
          <w:bCs/>
          <w:szCs w:val="20"/>
        </w:rPr>
        <w:t xml:space="preserve">Imaging </w:t>
      </w:r>
      <w:r>
        <w:rPr>
          <w:rFonts w:eastAsiaTheme="minorHAnsi"/>
          <w:b/>
          <w:bCs/>
          <w:szCs w:val="20"/>
        </w:rPr>
        <w:t xml:space="preserve">and Systemic Treatment </w:t>
      </w:r>
      <w:r w:rsidRPr="003438BE">
        <w:rPr>
          <w:rFonts w:eastAsiaTheme="minorHAnsi"/>
          <w:b/>
          <w:bCs/>
          <w:szCs w:val="20"/>
        </w:rPr>
        <w:t>(좌장:</w:t>
      </w:r>
      <w:r>
        <w:rPr>
          <w:rFonts w:eastAsiaTheme="minorHAnsi"/>
          <w:b/>
          <w:bCs/>
          <w:szCs w:val="20"/>
        </w:rPr>
        <w:t xml:space="preserve"> </w:t>
      </w:r>
      <w:r>
        <w:rPr>
          <w:rFonts w:eastAsiaTheme="minorHAnsi" w:hint="eastAsia"/>
          <w:b/>
          <w:bCs/>
          <w:szCs w:val="20"/>
        </w:rPr>
        <w:t>성균관대 한부경,</w:t>
      </w:r>
      <w:r>
        <w:rPr>
          <w:rFonts w:eastAsiaTheme="minorHAnsi"/>
          <w:b/>
          <w:bCs/>
          <w:szCs w:val="20"/>
        </w:rPr>
        <w:t xml:space="preserve"> </w:t>
      </w:r>
      <w:r>
        <w:rPr>
          <w:rFonts w:eastAsiaTheme="minorHAnsi" w:hint="eastAsia"/>
          <w:b/>
          <w:bCs/>
          <w:szCs w:val="20"/>
        </w:rPr>
        <w:t>인제대 박영미</w:t>
      </w:r>
      <w:r w:rsidRPr="003438BE">
        <w:rPr>
          <w:rFonts w:eastAsiaTheme="minorHAnsi"/>
          <w:b/>
          <w:bCs/>
          <w:szCs w:val="20"/>
        </w:rPr>
        <w:t>)</w:t>
      </w:r>
    </w:p>
    <w:p w:rsidR="00DA6A79" w:rsidRPr="003438BE" w:rsidRDefault="00DA6A79" w:rsidP="00DA6A79">
      <w:pPr>
        <w:spacing w:line="240" w:lineRule="auto"/>
        <w:rPr>
          <w:rFonts w:eastAsiaTheme="minorHAnsi"/>
          <w:szCs w:val="20"/>
        </w:rPr>
      </w:pPr>
      <w:r w:rsidRPr="003438BE">
        <w:rPr>
          <w:rFonts w:eastAsiaTheme="minorHAnsi" w:hint="eastAsia"/>
          <w:szCs w:val="20"/>
        </w:rPr>
        <w:t>09:10-09:</w:t>
      </w:r>
      <w:r>
        <w:rPr>
          <w:rFonts w:eastAsiaTheme="minorHAnsi"/>
          <w:szCs w:val="20"/>
        </w:rPr>
        <w:t>5</w:t>
      </w:r>
      <w:r w:rsidRPr="003438BE">
        <w:rPr>
          <w:rFonts w:eastAsiaTheme="minorHAnsi" w:hint="eastAsia"/>
          <w:szCs w:val="20"/>
        </w:rPr>
        <w:t>0 (</w:t>
      </w:r>
      <w:r>
        <w:rPr>
          <w:rFonts w:eastAsiaTheme="minorHAnsi"/>
          <w:szCs w:val="20"/>
        </w:rPr>
        <w:t>4</w:t>
      </w:r>
      <w:r w:rsidRPr="003438BE">
        <w:rPr>
          <w:rFonts w:eastAsiaTheme="minorHAnsi" w:hint="eastAsia"/>
          <w:szCs w:val="20"/>
        </w:rPr>
        <w:t>0)</w:t>
      </w:r>
      <w:r>
        <w:rPr>
          <w:rFonts w:eastAsiaTheme="minorHAnsi"/>
          <w:szCs w:val="20"/>
        </w:rPr>
        <w:t xml:space="preserve"> </w:t>
      </w:r>
      <w:r w:rsidRPr="003438BE">
        <w:rPr>
          <w:rFonts w:eastAsiaTheme="minorHAnsi"/>
          <w:szCs w:val="20"/>
        </w:rPr>
        <w:t xml:space="preserve">Principles of </w:t>
      </w:r>
      <w:r>
        <w:rPr>
          <w:rFonts w:eastAsiaTheme="minorHAnsi"/>
          <w:szCs w:val="20"/>
        </w:rPr>
        <w:t>p</w:t>
      </w:r>
      <w:r w:rsidRPr="003438BE">
        <w:rPr>
          <w:rFonts w:eastAsiaTheme="minorHAnsi"/>
          <w:szCs w:val="20"/>
        </w:rPr>
        <w:t xml:space="preserve">reoperative </w:t>
      </w:r>
      <w:r>
        <w:rPr>
          <w:rFonts w:eastAsiaTheme="minorHAnsi"/>
          <w:szCs w:val="20"/>
        </w:rPr>
        <w:t>and postoperative s</w:t>
      </w:r>
      <w:r w:rsidRPr="003438BE">
        <w:rPr>
          <w:rFonts w:eastAsiaTheme="minorHAnsi"/>
          <w:szCs w:val="20"/>
        </w:rPr>
        <w:t xml:space="preserve">ystemic </w:t>
      </w:r>
      <w:r>
        <w:rPr>
          <w:rFonts w:eastAsiaTheme="minorHAnsi"/>
          <w:szCs w:val="20"/>
        </w:rPr>
        <w:t>therapy (</w:t>
      </w:r>
      <w:r>
        <w:rPr>
          <w:rFonts w:eastAsiaTheme="minorHAnsi" w:hint="eastAsia"/>
          <w:szCs w:val="20"/>
        </w:rPr>
        <w:t>울산대 종</w:t>
      </w:r>
      <w:r w:rsidRPr="003438BE">
        <w:rPr>
          <w:rFonts w:eastAsiaTheme="minorHAnsi"/>
          <w:szCs w:val="20"/>
        </w:rPr>
        <w:t>양내과</w:t>
      </w:r>
      <w:r>
        <w:rPr>
          <w:rFonts w:eastAsiaTheme="minorHAnsi" w:hint="eastAsia"/>
          <w:szCs w:val="20"/>
        </w:rPr>
        <w:t xml:space="preserve"> </w:t>
      </w:r>
      <w:r w:rsidRPr="004F6D0E">
        <w:rPr>
          <w:rFonts w:eastAsiaTheme="minorHAnsi" w:hint="eastAsia"/>
          <w:szCs w:val="20"/>
        </w:rPr>
        <w:t>정재호</w:t>
      </w:r>
      <w:r w:rsidRPr="003438BE">
        <w:rPr>
          <w:rFonts w:eastAsiaTheme="minorHAnsi"/>
          <w:szCs w:val="20"/>
        </w:rPr>
        <w:t xml:space="preserve">) </w:t>
      </w:r>
    </w:p>
    <w:p w:rsidR="00DA6A79" w:rsidRDefault="00DA6A79" w:rsidP="00DA6A79">
      <w:pPr>
        <w:spacing w:line="240" w:lineRule="auto"/>
        <w:rPr>
          <w:rFonts w:eastAsiaTheme="minorHAnsi"/>
          <w:b/>
          <w:bCs/>
          <w:szCs w:val="20"/>
        </w:rPr>
      </w:pPr>
      <w:r w:rsidRPr="003438BE">
        <w:rPr>
          <w:rFonts w:eastAsiaTheme="minorHAnsi" w:hint="eastAsia"/>
          <w:szCs w:val="20"/>
        </w:rPr>
        <w:t>09:</w:t>
      </w:r>
      <w:r>
        <w:rPr>
          <w:rFonts w:eastAsiaTheme="minorHAnsi"/>
          <w:szCs w:val="20"/>
        </w:rPr>
        <w:t>5</w:t>
      </w:r>
      <w:r w:rsidRPr="003438BE">
        <w:rPr>
          <w:rFonts w:eastAsiaTheme="minorHAnsi" w:hint="eastAsia"/>
          <w:szCs w:val="20"/>
        </w:rPr>
        <w:t>0</w:t>
      </w:r>
      <w:r w:rsidRPr="003438BE">
        <w:rPr>
          <w:rFonts w:eastAsiaTheme="minorHAnsi"/>
          <w:szCs w:val="20"/>
        </w:rPr>
        <w:t>-10:</w:t>
      </w:r>
      <w:r>
        <w:rPr>
          <w:rFonts w:eastAsiaTheme="minorHAnsi"/>
          <w:szCs w:val="20"/>
        </w:rPr>
        <w:t>10</w:t>
      </w:r>
      <w:r w:rsidRPr="003438BE">
        <w:rPr>
          <w:rFonts w:eastAsiaTheme="minorHAnsi"/>
          <w:szCs w:val="20"/>
        </w:rPr>
        <w:t xml:space="preserve"> (20)</w:t>
      </w:r>
      <w:r>
        <w:rPr>
          <w:rFonts w:eastAsiaTheme="minorHAnsi"/>
          <w:szCs w:val="20"/>
        </w:rPr>
        <w:t xml:space="preserve"> </w:t>
      </w:r>
      <w:r>
        <w:rPr>
          <w:rFonts w:eastAsiaTheme="minorHAnsi" w:hint="eastAsia"/>
          <w:szCs w:val="20"/>
        </w:rPr>
        <w:t>R</w:t>
      </w:r>
      <w:r w:rsidRPr="003438BE">
        <w:rPr>
          <w:rFonts w:eastAsiaTheme="minorHAnsi"/>
          <w:szCs w:val="20"/>
        </w:rPr>
        <w:t xml:space="preserve">esidual </w:t>
      </w:r>
      <w:r>
        <w:rPr>
          <w:rFonts w:eastAsiaTheme="minorHAnsi"/>
          <w:szCs w:val="20"/>
        </w:rPr>
        <w:t>Breast Cancer</w:t>
      </w:r>
      <w:r w:rsidRPr="003438BE">
        <w:rPr>
          <w:rFonts w:eastAsiaTheme="minorHAnsi"/>
          <w:szCs w:val="20"/>
        </w:rPr>
        <w:t xml:space="preserve"> Evaluation after Neoadjuvant Chemotherapy</w:t>
      </w:r>
      <w:r>
        <w:rPr>
          <w:rFonts w:eastAsiaTheme="minorHAnsi"/>
          <w:szCs w:val="20"/>
        </w:rPr>
        <w:t xml:space="preserve"> (</w:t>
      </w:r>
      <w:r>
        <w:rPr>
          <w:rFonts w:eastAsiaTheme="minorHAnsi" w:hint="eastAsia"/>
          <w:szCs w:val="20"/>
        </w:rPr>
        <w:t>국립암센터 김윤주)</w:t>
      </w:r>
      <w:r>
        <w:rPr>
          <w:rFonts w:eastAsiaTheme="minorHAnsi"/>
          <w:szCs w:val="20"/>
        </w:rPr>
        <w:t xml:space="preserve"> </w:t>
      </w:r>
    </w:p>
    <w:p w:rsidR="00DA6A79" w:rsidRPr="003438BE" w:rsidRDefault="00DA6A79" w:rsidP="00DA6A79">
      <w:pPr>
        <w:rPr>
          <w:rFonts w:eastAsiaTheme="minorHAnsi"/>
          <w:szCs w:val="20"/>
        </w:rPr>
      </w:pPr>
      <w:r w:rsidRPr="003438BE">
        <w:rPr>
          <w:rFonts w:eastAsiaTheme="minorHAnsi"/>
          <w:szCs w:val="20"/>
        </w:rPr>
        <w:t>10:</w:t>
      </w:r>
      <w:r>
        <w:rPr>
          <w:rFonts w:eastAsiaTheme="minorHAnsi"/>
          <w:szCs w:val="20"/>
        </w:rPr>
        <w:t>10</w:t>
      </w:r>
      <w:r w:rsidRPr="003438BE">
        <w:rPr>
          <w:rFonts w:eastAsiaTheme="minorHAnsi"/>
          <w:szCs w:val="20"/>
        </w:rPr>
        <w:t>-10:</w:t>
      </w:r>
      <w:r>
        <w:rPr>
          <w:rFonts w:eastAsiaTheme="minorHAnsi"/>
          <w:szCs w:val="20"/>
        </w:rPr>
        <w:t>2</w:t>
      </w:r>
      <w:r w:rsidRPr="003438BE">
        <w:rPr>
          <w:rFonts w:eastAsiaTheme="minorHAnsi"/>
          <w:szCs w:val="20"/>
        </w:rPr>
        <w:t>0 (</w:t>
      </w:r>
      <w:r>
        <w:rPr>
          <w:rFonts w:eastAsiaTheme="minorHAnsi"/>
          <w:szCs w:val="20"/>
        </w:rPr>
        <w:t>1</w:t>
      </w:r>
      <w:r w:rsidRPr="003438BE">
        <w:rPr>
          <w:rFonts w:eastAsiaTheme="minorHAnsi"/>
          <w:szCs w:val="20"/>
        </w:rPr>
        <w:t>0) Discussion</w:t>
      </w:r>
    </w:p>
    <w:p w:rsidR="00DA6A79" w:rsidRPr="003438BE" w:rsidRDefault="00DA6A79" w:rsidP="00DA6A79">
      <w:pPr>
        <w:rPr>
          <w:rFonts w:eastAsiaTheme="minorHAnsi"/>
          <w:szCs w:val="20"/>
        </w:rPr>
      </w:pPr>
      <w:r w:rsidRPr="003438BE">
        <w:rPr>
          <w:rFonts w:eastAsiaTheme="minorHAnsi"/>
          <w:szCs w:val="20"/>
        </w:rPr>
        <w:lastRenderedPageBreak/>
        <w:t>10:</w:t>
      </w:r>
      <w:r>
        <w:rPr>
          <w:rFonts w:eastAsiaTheme="minorHAnsi"/>
          <w:szCs w:val="20"/>
        </w:rPr>
        <w:t>2</w:t>
      </w:r>
      <w:r w:rsidRPr="003438BE">
        <w:rPr>
          <w:rFonts w:eastAsiaTheme="minorHAnsi"/>
          <w:szCs w:val="20"/>
        </w:rPr>
        <w:t>0-1</w:t>
      </w:r>
      <w:r>
        <w:rPr>
          <w:rFonts w:eastAsiaTheme="minorHAnsi"/>
          <w:szCs w:val="20"/>
        </w:rPr>
        <w:t>0</w:t>
      </w:r>
      <w:r w:rsidRPr="003438BE">
        <w:rPr>
          <w:rFonts w:eastAsiaTheme="minorHAnsi"/>
          <w:szCs w:val="20"/>
        </w:rPr>
        <w:t>:</w:t>
      </w:r>
      <w:r>
        <w:rPr>
          <w:rFonts w:eastAsiaTheme="minorHAnsi"/>
          <w:szCs w:val="20"/>
        </w:rPr>
        <w:t>4</w:t>
      </w:r>
      <w:r w:rsidRPr="003438BE">
        <w:rPr>
          <w:rFonts w:eastAsiaTheme="minorHAnsi"/>
          <w:szCs w:val="20"/>
        </w:rPr>
        <w:t>0 (20) Visit to Exhibition</w:t>
      </w:r>
    </w:p>
    <w:p w:rsidR="00DA6A79" w:rsidRPr="00B501E7" w:rsidRDefault="00DA6A79" w:rsidP="00DA6A79">
      <w:pPr>
        <w:pStyle w:val="a5"/>
        <w:spacing w:line="240" w:lineRule="auto"/>
        <w:rPr>
          <w:rFonts w:asciiTheme="minorHAnsi" w:eastAsiaTheme="minorHAnsi" w:hAnsiTheme="minorHAnsi"/>
          <w:b/>
          <w:bCs/>
          <w:color w:val="auto"/>
        </w:rPr>
      </w:pPr>
      <w:r w:rsidRPr="00B501E7">
        <w:rPr>
          <w:rFonts w:asciiTheme="minorHAnsi" w:eastAsiaTheme="minorHAnsi" w:hAnsiTheme="minorHAnsi"/>
          <w:b/>
          <w:bCs/>
          <w:color w:val="auto"/>
        </w:rPr>
        <w:t xml:space="preserve">Session II: </w:t>
      </w:r>
      <w:r w:rsidRPr="00B501E7">
        <w:rPr>
          <w:rFonts w:asciiTheme="minorHAnsi" w:eastAsiaTheme="minorHAnsi" w:hAnsiTheme="minorHAnsi"/>
          <w:b/>
          <w:color w:val="auto"/>
        </w:rPr>
        <w:t>Breast Imaging Update (</w:t>
      </w:r>
      <w:r w:rsidRPr="00B501E7">
        <w:rPr>
          <w:rFonts w:asciiTheme="minorHAnsi" w:eastAsiaTheme="minorHAnsi" w:hAnsiTheme="minorHAnsi" w:hint="eastAsia"/>
          <w:b/>
          <w:color w:val="auto"/>
        </w:rPr>
        <w:t>좌장:</w:t>
      </w:r>
      <w:r w:rsidRPr="00B501E7">
        <w:rPr>
          <w:rFonts w:asciiTheme="minorHAnsi" w:eastAsiaTheme="minorHAnsi" w:hAnsiTheme="minorHAnsi"/>
          <w:b/>
          <w:color w:val="auto"/>
        </w:rPr>
        <w:t xml:space="preserve"> </w:t>
      </w:r>
      <w:r w:rsidRPr="00B501E7">
        <w:rPr>
          <w:rFonts w:asciiTheme="minorHAnsi" w:eastAsiaTheme="minorHAnsi" w:hAnsiTheme="minorHAnsi" w:hint="eastAsia"/>
          <w:b/>
          <w:color w:val="auto"/>
        </w:rPr>
        <w:t>연세대 김은경,</w:t>
      </w:r>
      <w:r w:rsidRPr="00B501E7">
        <w:rPr>
          <w:rFonts w:asciiTheme="minorHAnsi" w:eastAsiaTheme="minorHAnsi" w:hAnsiTheme="minorHAnsi"/>
          <w:b/>
          <w:color w:val="auto"/>
        </w:rPr>
        <w:t xml:space="preserve"> </w:t>
      </w:r>
      <w:r w:rsidRPr="00B501E7">
        <w:rPr>
          <w:rFonts w:asciiTheme="minorHAnsi" w:eastAsiaTheme="minorHAnsi" w:hAnsiTheme="minorHAnsi" w:hint="eastAsia"/>
          <w:b/>
          <w:color w:val="auto"/>
        </w:rPr>
        <w:t>단국대 김유미)</w:t>
      </w:r>
    </w:p>
    <w:p w:rsidR="00DA6A79" w:rsidRPr="00B501E7" w:rsidRDefault="00DA6A79" w:rsidP="00DA6A79">
      <w:pPr>
        <w:pStyle w:val="a5"/>
        <w:spacing w:line="240" w:lineRule="auto"/>
        <w:rPr>
          <w:rFonts w:asciiTheme="minorHAnsi" w:eastAsiaTheme="minorHAnsi" w:hAnsiTheme="minorHAnsi"/>
          <w:b/>
          <w:bCs/>
          <w:color w:val="auto"/>
        </w:rPr>
      </w:pPr>
      <w:r w:rsidRPr="00B501E7">
        <w:rPr>
          <w:rFonts w:eastAsiaTheme="minorHAnsi"/>
          <w:color w:val="auto"/>
        </w:rPr>
        <w:t>10:40</w:t>
      </w:r>
      <w:r w:rsidRPr="00B501E7">
        <w:rPr>
          <w:rFonts w:asciiTheme="minorHAnsi" w:eastAsiaTheme="minorHAnsi" w:hAnsiTheme="minorHAnsi" w:hint="eastAsia"/>
          <w:bCs/>
          <w:color w:val="auto"/>
        </w:rPr>
        <w:t>-1</w:t>
      </w:r>
      <w:r w:rsidRPr="00B501E7">
        <w:rPr>
          <w:rFonts w:asciiTheme="minorHAnsi" w:eastAsiaTheme="minorHAnsi" w:hAnsiTheme="minorHAnsi"/>
          <w:bCs/>
          <w:color w:val="auto"/>
        </w:rPr>
        <w:t>1</w:t>
      </w:r>
      <w:r w:rsidRPr="00B501E7">
        <w:rPr>
          <w:rFonts w:asciiTheme="minorHAnsi" w:eastAsiaTheme="minorHAnsi" w:hAnsiTheme="minorHAnsi" w:hint="eastAsia"/>
          <w:bCs/>
          <w:color w:val="auto"/>
        </w:rPr>
        <w:t>:</w:t>
      </w:r>
      <w:r w:rsidRPr="00B501E7">
        <w:rPr>
          <w:rFonts w:asciiTheme="minorHAnsi" w:eastAsiaTheme="minorHAnsi" w:hAnsiTheme="minorHAnsi"/>
          <w:bCs/>
          <w:color w:val="auto"/>
        </w:rPr>
        <w:t>1</w:t>
      </w:r>
      <w:r w:rsidRPr="00B501E7">
        <w:rPr>
          <w:rFonts w:asciiTheme="minorHAnsi" w:eastAsiaTheme="minorHAnsi" w:hAnsiTheme="minorHAnsi" w:hint="eastAsia"/>
          <w:bCs/>
          <w:color w:val="auto"/>
        </w:rPr>
        <w:t>0</w:t>
      </w:r>
      <w:r w:rsidRPr="00B501E7">
        <w:rPr>
          <w:rFonts w:asciiTheme="minorHAnsi" w:eastAsiaTheme="minorHAnsi" w:hAnsiTheme="minorHAnsi"/>
          <w:bCs/>
          <w:color w:val="auto"/>
        </w:rPr>
        <w:t xml:space="preserve"> (30)</w:t>
      </w:r>
      <w:r w:rsidRPr="00B501E7">
        <w:rPr>
          <w:rFonts w:asciiTheme="minorHAnsi" w:eastAsiaTheme="minorHAnsi" w:hAnsiTheme="minorHAnsi" w:hint="eastAsia"/>
          <w:color w:val="auto"/>
        </w:rPr>
        <w:t xml:space="preserve"> Updates in NCCN Guidelines focusing on axilla management</w:t>
      </w:r>
      <w:r w:rsidRPr="00B501E7">
        <w:rPr>
          <w:rFonts w:asciiTheme="minorHAnsi" w:eastAsiaTheme="minorHAnsi" w:hAnsiTheme="minorHAnsi"/>
          <w:color w:val="auto"/>
        </w:rPr>
        <w:t xml:space="preserve"> (</w:t>
      </w:r>
      <w:r w:rsidRPr="00B501E7">
        <w:rPr>
          <w:rFonts w:asciiTheme="minorHAnsi" w:eastAsiaTheme="minorHAnsi" w:hAnsiTheme="minorHAnsi" w:hint="eastAsia"/>
          <w:color w:val="auto"/>
        </w:rPr>
        <w:t>서울대 장정민)</w:t>
      </w:r>
    </w:p>
    <w:p w:rsidR="00DA6A79" w:rsidRPr="00B501E7" w:rsidRDefault="00DA6A79" w:rsidP="00DA6A79">
      <w:pPr>
        <w:pStyle w:val="a5"/>
        <w:spacing w:line="240" w:lineRule="auto"/>
        <w:rPr>
          <w:rFonts w:asciiTheme="minorHAnsi" w:eastAsiaTheme="minorHAnsi" w:hAnsiTheme="minorHAnsi"/>
          <w:b/>
          <w:bCs/>
          <w:color w:val="auto"/>
        </w:rPr>
      </w:pPr>
      <w:r w:rsidRPr="00B501E7">
        <w:rPr>
          <w:rFonts w:asciiTheme="minorHAnsi" w:eastAsiaTheme="minorHAnsi" w:hAnsiTheme="minorHAnsi" w:hint="eastAsia"/>
          <w:bCs/>
          <w:color w:val="auto"/>
        </w:rPr>
        <w:t>1</w:t>
      </w:r>
      <w:r w:rsidRPr="00B501E7">
        <w:rPr>
          <w:rFonts w:asciiTheme="minorHAnsi" w:eastAsiaTheme="minorHAnsi" w:hAnsiTheme="minorHAnsi"/>
          <w:bCs/>
          <w:color w:val="auto"/>
        </w:rPr>
        <w:t>1</w:t>
      </w:r>
      <w:r w:rsidRPr="00B501E7">
        <w:rPr>
          <w:rFonts w:asciiTheme="minorHAnsi" w:eastAsiaTheme="minorHAnsi" w:hAnsiTheme="minorHAnsi" w:hint="eastAsia"/>
          <w:bCs/>
          <w:color w:val="auto"/>
        </w:rPr>
        <w:t>:</w:t>
      </w:r>
      <w:r w:rsidRPr="00B501E7">
        <w:rPr>
          <w:rFonts w:asciiTheme="minorHAnsi" w:eastAsiaTheme="minorHAnsi" w:hAnsiTheme="minorHAnsi"/>
          <w:bCs/>
          <w:color w:val="auto"/>
        </w:rPr>
        <w:t>1</w:t>
      </w:r>
      <w:r w:rsidRPr="00B501E7">
        <w:rPr>
          <w:rFonts w:asciiTheme="minorHAnsi" w:eastAsiaTheme="minorHAnsi" w:hAnsiTheme="minorHAnsi" w:hint="eastAsia"/>
          <w:bCs/>
          <w:color w:val="auto"/>
        </w:rPr>
        <w:t>0</w:t>
      </w:r>
      <w:r w:rsidRPr="00B501E7">
        <w:rPr>
          <w:rFonts w:asciiTheme="minorHAnsi" w:eastAsiaTheme="minorHAnsi" w:hAnsiTheme="minorHAnsi"/>
          <w:bCs/>
          <w:color w:val="auto"/>
        </w:rPr>
        <w:t>-11:30 (20)</w:t>
      </w:r>
      <w:r w:rsidRPr="00B501E7">
        <w:rPr>
          <w:rFonts w:asciiTheme="minorHAnsi" w:eastAsiaTheme="minorHAnsi" w:hAnsiTheme="minorHAnsi" w:hint="eastAsia"/>
          <w:b/>
          <w:bCs/>
          <w:color w:val="auto"/>
        </w:rPr>
        <w:t xml:space="preserve"> </w:t>
      </w:r>
      <w:r w:rsidRPr="00B501E7">
        <w:rPr>
          <w:rFonts w:asciiTheme="minorHAnsi" w:eastAsiaTheme="minorHAnsi" w:hAnsiTheme="minorHAnsi" w:hint="eastAsia"/>
          <w:color w:val="auto"/>
        </w:rPr>
        <w:t>Update on Clinical Trials</w:t>
      </w:r>
      <w:r w:rsidRPr="00B501E7">
        <w:rPr>
          <w:rFonts w:asciiTheme="minorHAnsi" w:eastAsiaTheme="minorHAnsi" w:hAnsiTheme="minorHAnsi"/>
          <w:color w:val="auto"/>
        </w:rPr>
        <w:t xml:space="preserve"> (</w:t>
      </w:r>
      <w:r w:rsidRPr="00B501E7">
        <w:rPr>
          <w:rFonts w:asciiTheme="minorHAnsi" w:eastAsiaTheme="minorHAnsi" w:hAnsiTheme="minorHAnsi" w:hint="eastAsia"/>
          <w:color w:val="auto"/>
        </w:rPr>
        <w:t>연세대 박영진)</w:t>
      </w:r>
    </w:p>
    <w:p w:rsidR="00DA6A79" w:rsidRPr="00B501E7" w:rsidRDefault="00DA6A79" w:rsidP="00DA6A79">
      <w:pPr>
        <w:pStyle w:val="a5"/>
        <w:spacing w:line="240" w:lineRule="auto"/>
        <w:rPr>
          <w:rFonts w:asciiTheme="minorHAnsi" w:eastAsiaTheme="minorHAnsi" w:hAnsiTheme="minorHAnsi"/>
          <w:b/>
          <w:bCs/>
          <w:color w:val="auto"/>
        </w:rPr>
      </w:pPr>
      <w:r w:rsidRPr="00B501E7">
        <w:rPr>
          <w:rFonts w:asciiTheme="minorHAnsi" w:eastAsiaTheme="minorHAnsi" w:hAnsiTheme="minorHAnsi"/>
          <w:bCs/>
          <w:color w:val="auto"/>
        </w:rPr>
        <w:t>11:30</w:t>
      </w:r>
      <w:r w:rsidRPr="00B501E7">
        <w:rPr>
          <w:rFonts w:asciiTheme="minorHAnsi" w:eastAsiaTheme="minorHAnsi" w:hAnsiTheme="minorHAnsi" w:hint="eastAsia"/>
          <w:color w:val="auto"/>
        </w:rPr>
        <w:t>-</w:t>
      </w:r>
      <w:r w:rsidRPr="00B501E7">
        <w:rPr>
          <w:rFonts w:asciiTheme="minorHAnsi" w:eastAsiaTheme="minorHAnsi" w:hAnsiTheme="minorHAnsi"/>
          <w:bCs/>
          <w:color w:val="auto"/>
        </w:rPr>
        <w:t>12:00</w:t>
      </w:r>
      <w:r w:rsidRPr="00B501E7">
        <w:rPr>
          <w:rFonts w:asciiTheme="minorHAnsi" w:eastAsiaTheme="minorHAnsi" w:hAnsiTheme="minorHAnsi" w:hint="eastAsia"/>
          <w:color w:val="auto"/>
        </w:rPr>
        <w:t xml:space="preserve"> (</w:t>
      </w:r>
      <w:r w:rsidRPr="00B501E7">
        <w:rPr>
          <w:rFonts w:asciiTheme="minorHAnsi" w:eastAsiaTheme="minorHAnsi" w:hAnsiTheme="minorHAnsi"/>
          <w:color w:val="auto"/>
        </w:rPr>
        <w:t>3</w:t>
      </w:r>
      <w:r w:rsidRPr="00B501E7">
        <w:rPr>
          <w:rFonts w:asciiTheme="minorHAnsi" w:eastAsiaTheme="minorHAnsi" w:hAnsiTheme="minorHAnsi" w:hint="eastAsia"/>
          <w:color w:val="auto"/>
        </w:rPr>
        <w:t>0</w:t>
      </w:r>
      <w:r w:rsidRPr="00B501E7">
        <w:rPr>
          <w:rFonts w:asciiTheme="minorHAnsi" w:eastAsiaTheme="minorHAnsi" w:hAnsiTheme="minorHAnsi"/>
          <w:color w:val="auto"/>
        </w:rPr>
        <w:t>)</w:t>
      </w:r>
      <w:r w:rsidRPr="00B501E7">
        <w:rPr>
          <w:rFonts w:eastAsiaTheme="minorHAnsi"/>
          <w:color w:val="auto"/>
          <w:sz w:val="18"/>
          <w:szCs w:val="18"/>
        </w:rPr>
        <w:t xml:space="preserve"> </w:t>
      </w:r>
      <w:r w:rsidRPr="00B501E7">
        <w:rPr>
          <w:rFonts w:asciiTheme="minorHAnsi" w:eastAsiaTheme="minorHAnsi" w:hAnsiTheme="minorHAnsi"/>
          <w:color w:val="auto"/>
        </w:rPr>
        <w:t>Breast Imaging in Year of 2019 (</w:t>
      </w:r>
      <w:r w:rsidRPr="00B501E7">
        <w:rPr>
          <w:rFonts w:asciiTheme="minorHAnsi" w:eastAsiaTheme="minorHAnsi" w:hAnsiTheme="minorHAnsi" w:hint="eastAsia"/>
          <w:color w:val="auto"/>
        </w:rPr>
        <w:t>서울대 문우경)</w:t>
      </w:r>
    </w:p>
    <w:p w:rsidR="00DA6A79" w:rsidRPr="003438BE" w:rsidRDefault="00DA6A79" w:rsidP="00DA6A79">
      <w:pPr>
        <w:rPr>
          <w:rFonts w:eastAsiaTheme="minorHAnsi"/>
          <w:szCs w:val="20"/>
        </w:rPr>
      </w:pPr>
      <w:r w:rsidRPr="006A29F5">
        <w:rPr>
          <w:rFonts w:eastAsiaTheme="minorHAnsi"/>
          <w:bCs/>
        </w:rPr>
        <w:t>1</w:t>
      </w:r>
      <w:r>
        <w:rPr>
          <w:rFonts w:eastAsiaTheme="minorHAnsi"/>
          <w:bCs/>
        </w:rPr>
        <w:t>2</w:t>
      </w:r>
      <w:r w:rsidRPr="006A29F5">
        <w:rPr>
          <w:rFonts w:eastAsiaTheme="minorHAnsi"/>
          <w:bCs/>
        </w:rPr>
        <w:t>:</w:t>
      </w:r>
      <w:r>
        <w:rPr>
          <w:rFonts w:eastAsiaTheme="minorHAnsi"/>
          <w:bCs/>
        </w:rPr>
        <w:t>0</w:t>
      </w:r>
      <w:r w:rsidRPr="006A29F5">
        <w:rPr>
          <w:rFonts w:eastAsiaTheme="minorHAnsi"/>
          <w:bCs/>
        </w:rPr>
        <w:t>0</w:t>
      </w:r>
      <w:r w:rsidRPr="006A29F5">
        <w:rPr>
          <w:rFonts w:eastAsiaTheme="minorHAnsi"/>
          <w:szCs w:val="20"/>
        </w:rPr>
        <w:t>-1</w:t>
      </w:r>
      <w:r>
        <w:rPr>
          <w:rFonts w:eastAsiaTheme="minorHAnsi"/>
          <w:szCs w:val="20"/>
        </w:rPr>
        <w:t>2</w:t>
      </w:r>
      <w:r w:rsidRPr="006A29F5">
        <w:rPr>
          <w:rFonts w:eastAsiaTheme="minorHAnsi"/>
          <w:szCs w:val="20"/>
        </w:rPr>
        <w:t>:</w:t>
      </w:r>
      <w:r>
        <w:rPr>
          <w:rFonts w:eastAsiaTheme="minorHAnsi"/>
          <w:szCs w:val="20"/>
        </w:rPr>
        <w:t>2</w:t>
      </w:r>
      <w:r w:rsidRPr="006A29F5">
        <w:rPr>
          <w:rFonts w:eastAsiaTheme="minorHAnsi"/>
          <w:szCs w:val="20"/>
        </w:rPr>
        <w:t>0 (</w:t>
      </w:r>
      <w:r w:rsidRPr="006A29F5">
        <w:rPr>
          <w:rFonts w:eastAsiaTheme="minorHAnsi" w:hint="eastAsia"/>
          <w:szCs w:val="20"/>
        </w:rPr>
        <w:t>2</w:t>
      </w:r>
      <w:r w:rsidRPr="006A29F5">
        <w:rPr>
          <w:rFonts w:eastAsiaTheme="minorHAnsi"/>
          <w:szCs w:val="20"/>
        </w:rPr>
        <w:t xml:space="preserve">0) </w:t>
      </w:r>
      <w:r w:rsidRPr="003438BE">
        <w:rPr>
          <w:rFonts w:eastAsiaTheme="minorHAnsi"/>
          <w:szCs w:val="20"/>
        </w:rPr>
        <w:t>Discussion</w:t>
      </w:r>
    </w:p>
    <w:p w:rsidR="00DA6A79" w:rsidRPr="003438BE" w:rsidRDefault="00DA6A79" w:rsidP="00DA6A79">
      <w:pPr>
        <w:rPr>
          <w:rFonts w:eastAsiaTheme="minorHAnsi"/>
          <w:b/>
          <w:bCs/>
          <w:szCs w:val="20"/>
        </w:rPr>
      </w:pPr>
      <w:r w:rsidRPr="003438BE">
        <w:rPr>
          <w:rFonts w:eastAsiaTheme="minorHAnsi"/>
          <w:b/>
          <w:bCs/>
          <w:szCs w:val="20"/>
        </w:rPr>
        <w:t>Luncheon Symposium</w:t>
      </w:r>
      <w:r>
        <w:rPr>
          <w:rFonts w:eastAsiaTheme="minorHAnsi"/>
          <w:b/>
          <w:bCs/>
          <w:szCs w:val="20"/>
        </w:rPr>
        <w:t xml:space="preserve"> (</w:t>
      </w:r>
      <w:r>
        <w:rPr>
          <w:rFonts w:eastAsiaTheme="minorHAnsi" w:hint="eastAsia"/>
          <w:b/>
          <w:bCs/>
          <w:szCs w:val="20"/>
        </w:rPr>
        <w:t>좌장:</w:t>
      </w:r>
      <w:r>
        <w:rPr>
          <w:rFonts w:eastAsiaTheme="minorHAnsi"/>
          <w:b/>
          <w:bCs/>
          <w:szCs w:val="20"/>
        </w:rPr>
        <w:t xml:space="preserve"> </w:t>
      </w:r>
      <w:r>
        <w:rPr>
          <w:rFonts w:eastAsiaTheme="minorHAnsi" w:hint="eastAsia"/>
          <w:b/>
          <w:bCs/>
          <w:szCs w:val="20"/>
        </w:rPr>
        <w:t>이화여대 차은숙)</w:t>
      </w:r>
    </w:p>
    <w:p w:rsidR="00DA6A79" w:rsidRPr="003438BE" w:rsidRDefault="00DA6A79" w:rsidP="00DA6A79">
      <w:pPr>
        <w:rPr>
          <w:rFonts w:eastAsiaTheme="minorHAnsi"/>
          <w:szCs w:val="20"/>
        </w:rPr>
      </w:pPr>
      <w:r w:rsidRPr="003438BE">
        <w:rPr>
          <w:rFonts w:eastAsiaTheme="minorHAnsi"/>
          <w:szCs w:val="20"/>
        </w:rPr>
        <w:t>12:</w:t>
      </w:r>
      <w:r>
        <w:rPr>
          <w:rFonts w:eastAsiaTheme="minorHAnsi"/>
          <w:szCs w:val="20"/>
        </w:rPr>
        <w:t>2</w:t>
      </w:r>
      <w:r w:rsidRPr="003438BE">
        <w:rPr>
          <w:rFonts w:eastAsiaTheme="minorHAnsi"/>
          <w:szCs w:val="20"/>
        </w:rPr>
        <w:t>0-1</w:t>
      </w:r>
      <w:r>
        <w:rPr>
          <w:rFonts w:eastAsiaTheme="minorHAnsi"/>
          <w:szCs w:val="20"/>
        </w:rPr>
        <w:t>3</w:t>
      </w:r>
      <w:r w:rsidRPr="003438BE">
        <w:rPr>
          <w:rFonts w:eastAsiaTheme="minorHAnsi"/>
          <w:szCs w:val="20"/>
        </w:rPr>
        <w:t>:</w:t>
      </w:r>
      <w:r>
        <w:rPr>
          <w:rFonts w:eastAsiaTheme="minorHAnsi"/>
          <w:szCs w:val="20"/>
        </w:rPr>
        <w:t>0</w:t>
      </w:r>
      <w:r w:rsidRPr="003438BE">
        <w:rPr>
          <w:rFonts w:eastAsiaTheme="minorHAnsi"/>
          <w:szCs w:val="20"/>
        </w:rPr>
        <w:t>0 (</w:t>
      </w:r>
      <w:r>
        <w:rPr>
          <w:rFonts w:eastAsiaTheme="minorHAnsi"/>
          <w:szCs w:val="20"/>
        </w:rPr>
        <w:t>4</w:t>
      </w:r>
      <w:r w:rsidRPr="003438BE">
        <w:rPr>
          <w:rFonts w:eastAsiaTheme="minorHAnsi"/>
          <w:szCs w:val="20"/>
        </w:rPr>
        <w:t>0)</w:t>
      </w:r>
      <w:r>
        <w:rPr>
          <w:rFonts w:eastAsiaTheme="minorHAnsi"/>
          <w:szCs w:val="20"/>
        </w:rPr>
        <w:t xml:space="preserve"> </w:t>
      </w:r>
      <w:r>
        <w:rPr>
          <w:rFonts w:eastAsiaTheme="minorHAnsi" w:hint="eastAsia"/>
          <w:szCs w:val="20"/>
        </w:rPr>
        <w:t xml:space="preserve">행복하게 사는 길 </w:t>
      </w:r>
      <w:r>
        <w:rPr>
          <w:rFonts w:eastAsiaTheme="minorHAnsi"/>
          <w:szCs w:val="20"/>
        </w:rPr>
        <w:t>(</w:t>
      </w:r>
      <w:r>
        <w:rPr>
          <w:rFonts w:eastAsiaTheme="minorHAnsi" w:hint="eastAsia"/>
          <w:szCs w:val="20"/>
        </w:rPr>
        <w:t>가톨릭대 정신건강의학과 채정호)</w:t>
      </w:r>
    </w:p>
    <w:p w:rsidR="00DA6A79" w:rsidRPr="003438BE" w:rsidRDefault="00DA6A79" w:rsidP="00DA6A79">
      <w:pPr>
        <w:rPr>
          <w:rFonts w:eastAsiaTheme="minorHAnsi"/>
          <w:szCs w:val="20"/>
        </w:rPr>
      </w:pPr>
      <w:r w:rsidRPr="003438BE">
        <w:rPr>
          <w:rFonts w:eastAsiaTheme="minorHAnsi"/>
          <w:szCs w:val="20"/>
        </w:rPr>
        <w:t>1</w:t>
      </w:r>
      <w:r>
        <w:rPr>
          <w:rFonts w:eastAsiaTheme="minorHAnsi"/>
          <w:szCs w:val="20"/>
        </w:rPr>
        <w:t>3</w:t>
      </w:r>
      <w:r w:rsidRPr="003438BE">
        <w:rPr>
          <w:rFonts w:eastAsiaTheme="minorHAnsi"/>
          <w:szCs w:val="20"/>
        </w:rPr>
        <w:t>:</w:t>
      </w:r>
      <w:r>
        <w:rPr>
          <w:rFonts w:eastAsiaTheme="minorHAnsi"/>
          <w:szCs w:val="20"/>
        </w:rPr>
        <w:t>0</w:t>
      </w:r>
      <w:r w:rsidRPr="003438BE">
        <w:rPr>
          <w:rFonts w:eastAsiaTheme="minorHAnsi"/>
          <w:szCs w:val="20"/>
        </w:rPr>
        <w:t>0</w:t>
      </w:r>
      <w:r>
        <w:rPr>
          <w:rFonts w:eastAsiaTheme="minorHAnsi"/>
          <w:szCs w:val="20"/>
        </w:rPr>
        <w:t>-</w:t>
      </w:r>
      <w:r w:rsidRPr="003438BE">
        <w:rPr>
          <w:rFonts w:eastAsiaTheme="minorHAnsi"/>
          <w:szCs w:val="20"/>
        </w:rPr>
        <w:t>13:</w:t>
      </w:r>
      <w:r>
        <w:rPr>
          <w:rFonts w:eastAsiaTheme="minorHAnsi"/>
          <w:szCs w:val="20"/>
        </w:rPr>
        <w:t>2</w:t>
      </w:r>
      <w:r w:rsidRPr="003438BE">
        <w:rPr>
          <w:rFonts w:eastAsiaTheme="minorHAnsi"/>
          <w:szCs w:val="20"/>
        </w:rPr>
        <w:t>0 (20) Discussion</w:t>
      </w:r>
    </w:p>
    <w:p w:rsidR="00DA6A79" w:rsidRPr="003438BE" w:rsidRDefault="00DA6A79" w:rsidP="00DA6A79">
      <w:pPr>
        <w:ind w:left="1"/>
        <w:rPr>
          <w:rFonts w:eastAsiaTheme="minorHAnsi"/>
          <w:b/>
          <w:szCs w:val="20"/>
        </w:rPr>
      </w:pPr>
      <w:r w:rsidRPr="003438BE">
        <w:rPr>
          <w:rFonts w:eastAsiaTheme="minorHAnsi" w:hint="eastAsia"/>
          <w:b/>
          <w:szCs w:val="20"/>
        </w:rPr>
        <w:t>Annual R</w:t>
      </w:r>
      <w:r w:rsidRPr="003438BE">
        <w:rPr>
          <w:rFonts w:eastAsiaTheme="minorHAnsi"/>
          <w:b/>
          <w:szCs w:val="20"/>
        </w:rPr>
        <w:t>e</w:t>
      </w:r>
      <w:r w:rsidRPr="003438BE">
        <w:rPr>
          <w:rFonts w:eastAsiaTheme="minorHAnsi" w:hint="eastAsia"/>
          <w:b/>
          <w:szCs w:val="20"/>
        </w:rPr>
        <w:t>port</w:t>
      </w:r>
    </w:p>
    <w:p w:rsidR="00DA6A79" w:rsidRPr="003438BE" w:rsidRDefault="00DA6A79" w:rsidP="00DA6A79">
      <w:pPr>
        <w:ind w:left="-14"/>
        <w:rPr>
          <w:rFonts w:eastAsiaTheme="minorHAnsi"/>
          <w:szCs w:val="20"/>
        </w:rPr>
      </w:pPr>
      <w:r w:rsidRPr="003438BE">
        <w:rPr>
          <w:rFonts w:eastAsiaTheme="minorHAnsi"/>
          <w:szCs w:val="20"/>
        </w:rPr>
        <w:t>13:</w:t>
      </w:r>
      <w:r>
        <w:rPr>
          <w:rFonts w:eastAsiaTheme="minorHAnsi"/>
          <w:szCs w:val="20"/>
        </w:rPr>
        <w:t>2</w:t>
      </w:r>
      <w:r w:rsidRPr="003438BE">
        <w:rPr>
          <w:rFonts w:eastAsiaTheme="minorHAnsi"/>
          <w:szCs w:val="20"/>
        </w:rPr>
        <w:t>0-13:</w:t>
      </w:r>
      <w:r>
        <w:rPr>
          <w:rFonts w:eastAsiaTheme="minorHAnsi"/>
          <w:szCs w:val="20"/>
        </w:rPr>
        <w:t>4</w:t>
      </w:r>
      <w:r w:rsidRPr="003438BE">
        <w:rPr>
          <w:rFonts w:eastAsiaTheme="minorHAnsi"/>
          <w:szCs w:val="20"/>
        </w:rPr>
        <w:t xml:space="preserve">0 (20) </w:t>
      </w:r>
      <w:r w:rsidRPr="003438BE">
        <w:rPr>
          <w:rFonts w:eastAsiaTheme="minorHAnsi" w:hint="eastAsia"/>
          <w:szCs w:val="20"/>
        </w:rPr>
        <w:t xml:space="preserve">Annual report </w:t>
      </w:r>
      <w:r w:rsidRPr="003438BE">
        <w:rPr>
          <w:rFonts w:eastAsiaTheme="minorHAnsi" w:hint="eastAsia"/>
          <w:b/>
          <w:szCs w:val="20"/>
        </w:rPr>
        <w:t>울산대 신희정</w:t>
      </w:r>
      <w:r w:rsidRPr="003438BE">
        <w:rPr>
          <w:rFonts w:eastAsiaTheme="minorHAnsi" w:hint="eastAsia"/>
          <w:szCs w:val="20"/>
        </w:rPr>
        <w:t xml:space="preserve"> </w:t>
      </w:r>
    </w:p>
    <w:p w:rsidR="00DA6A79" w:rsidRPr="003438BE" w:rsidRDefault="00DA6A79" w:rsidP="00DA6A79">
      <w:pPr>
        <w:spacing w:line="240" w:lineRule="auto"/>
        <w:rPr>
          <w:rFonts w:eastAsiaTheme="minorHAnsi"/>
          <w:b/>
          <w:bCs/>
          <w:szCs w:val="20"/>
        </w:rPr>
      </w:pPr>
      <w:r w:rsidRPr="003438BE">
        <w:rPr>
          <w:rFonts w:eastAsiaTheme="minorHAnsi"/>
          <w:b/>
          <w:bCs/>
        </w:rPr>
        <w:t>Session III:</w:t>
      </w:r>
      <w:r>
        <w:rPr>
          <w:rFonts w:eastAsiaTheme="minorHAnsi"/>
          <w:b/>
          <w:bCs/>
        </w:rPr>
        <w:t xml:space="preserve"> </w:t>
      </w:r>
      <w:r w:rsidRPr="003438BE">
        <w:rPr>
          <w:rFonts w:eastAsiaTheme="minorHAnsi"/>
          <w:b/>
          <w:bCs/>
          <w:szCs w:val="20"/>
        </w:rPr>
        <w:t xml:space="preserve">Useful </w:t>
      </w:r>
      <w:r w:rsidRPr="003438BE">
        <w:rPr>
          <w:rFonts w:eastAsiaTheme="minorHAnsi" w:hint="eastAsia"/>
          <w:b/>
          <w:bCs/>
          <w:szCs w:val="20"/>
        </w:rPr>
        <w:t>Tips for Radiologist</w:t>
      </w:r>
      <w:r>
        <w:rPr>
          <w:rFonts w:eastAsiaTheme="minorHAnsi"/>
          <w:b/>
          <w:bCs/>
          <w:szCs w:val="20"/>
        </w:rPr>
        <w:t xml:space="preserve"> (</w:t>
      </w:r>
      <w:r>
        <w:rPr>
          <w:rFonts w:eastAsiaTheme="minorHAnsi" w:hint="eastAsia"/>
          <w:b/>
          <w:bCs/>
          <w:szCs w:val="20"/>
        </w:rPr>
        <w:t>좌장:</w:t>
      </w:r>
      <w:r>
        <w:rPr>
          <w:rFonts w:eastAsiaTheme="minorHAnsi"/>
          <w:b/>
          <w:bCs/>
          <w:szCs w:val="20"/>
        </w:rPr>
        <w:t xml:space="preserve"> </w:t>
      </w:r>
      <w:r>
        <w:rPr>
          <w:rFonts w:eastAsiaTheme="minorHAnsi" w:hint="eastAsia"/>
          <w:b/>
          <w:bCs/>
        </w:rPr>
        <w:t>가톨릭대 김성헌</w:t>
      </w:r>
      <w:r>
        <w:rPr>
          <w:rFonts w:eastAsiaTheme="minorHAnsi" w:hint="eastAsia"/>
          <w:b/>
          <w:bCs/>
          <w:szCs w:val="20"/>
        </w:rPr>
        <w:t>,</w:t>
      </w:r>
      <w:r>
        <w:rPr>
          <w:rFonts w:eastAsiaTheme="minorHAnsi"/>
          <w:b/>
          <w:bCs/>
          <w:szCs w:val="20"/>
        </w:rPr>
        <w:t xml:space="preserve"> </w:t>
      </w:r>
      <w:r>
        <w:rPr>
          <w:rFonts w:eastAsiaTheme="minorHAnsi" w:hint="eastAsia"/>
          <w:b/>
          <w:bCs/>
          <w:szCs w:val="20"/>
        </w:rPr>
        <w:t>원광대 김혜원)</w:t>
      </w:r>
    </w:p>
    <w:p w:rsidR="00DA6A79" w:rsidRPr="003438BE" w:rsidRDefault="00DA6A79" w:rsidP="00DA6A79">
      <w:pPr>
        <w:spacing w:line="240" w:lineRule="auto"/>
        <w:rPr>
          <w:rFonts w:eastAsiaTheme="minorHAnsi"/>
          <w:szCs w:val="20"/>
        </w:rPr>
      </w:pPr>
      <w:r>
        <w:rPr>
          <w:rFonts w:eastAsiaTheme="minorHAnsi"/>
          <w:szCs w:val="20"/>
        </w:rPr>
        <w:t>13</w:t>
      </w:r>
      <w:r w:rsidRPr="003438BE">
        <w:rPr>
          <w:rFonts w:eastAsiaTheme="minorHAnsi" w:hint="eastAsia"/>
          <w:szCs w:val="20"/>
        </w:rPr>
        <w:t>:</w:t>
      </w:r>
      <w:r>
        <w:rPr>
          <w:rFonts w:eastAsiaTheme="minorHAnsi"/>
          <w:szCs w:val="20"/>
        </w:rPr>
        <w:t>4</w:t>
      </w:r>
      <w:r w:rsidRPr="003438BE">
        <w:rPr>
          <w:rFonts w:eastAsiaTheme="minorHAnsi" w:hint="eastAsia"/>
          <w:szCs w:val="20"/>
        </w:rPr>
        <w:t>0-</w:t>
      </w:r>
      <w:r>
        <w:rPr>
          <w:rFonts w:eastAsiaTheme="minorHAnsi"/>
          <w:szCs w:val="20"/>
        </w:rPr>
        <w:t>14</w:t>
      </w:r>
      <w:r w:rsidRPr="003438BE">
        <w:rPr>
          <w:rFonts w:eastAsiaTheme="minorHAnsi" w:hint="eastAsia"/>
          <w:szCs w:val="20"/>
        </w:rPr>
        <w:t>:</w:t>
      </w:r>
      <w:r>
        <w:rPr>
          <w:rFonts w:eastAsiaTheme="minorHAnsi"/>
          <w:szCs w:val="20"/>
        </w:rPr>
        <w:t>1</w:t>
      </w:r>
      <w:r w:rsidRPr="003438BE">
        <w:rPr>
          <w:rFonts w:eastAsiaTheme="minorHAnsi" w:hint="eastAsia"/>
          <w:szCs w:val="20"/>
        </w:rPr>
        <w:t>0 (</w:t>
      </w:r>
      <w:r>
        <w:rPr>
          <w:rFonts w:eastAsiaTheme="minorHAnsi"/>
          <w:szCs w:val="20"/>
        </w:rPr>
        <w:t>3</w:t>
      </w:r>
      <w:r w:rsidRPr="003438BE">
        <w:rPr>
          <w:rFonts w:eastAsiaTheme="minorHAnsi" w:hint="eastAsia"/>
          <w:szCs w:val="20"/>
        </w:rPr>
        <w:t>0)</w:t>
      </w:r>
      <w:r w:rsidRPr="003438BE">
        <w:rPr>
          <w:rFonts w:eastAsiaTheme="minorHAnsi"/>
          <w:szCs w:val="20"/>
        </w:rPr>
        <w:t xml:space="preserve"> Combined assessment of Mammography and US</w:t>
      </w:r>
      <w:r w:rsidRPr="003438BE">
        <w:rPr>
          <w:rFonts w:eastAsiaTheme="minorHAnsi" w:hint="eastAsia"/>
          <w:szCs w:val="20"/>
        </w:rPr>
        <w:t xml:space="preserve"> (</w:t>
      </w:r>
      <w:r>
        <w:rPr>
          <w:rFonts w:eastAsiaTheme="minorHAnsi" w:hint="eastAsia"/>
          <w:szCs w:val="20"/>
        </w:rPr>
        <w:t xml:space="preserve">보라매병원 </w:t>
      </w:r>
      <w:r w:rsidRPr="003438BE">
        <w:rPr>
          <w:rFonts w:eastAsiaTheme="minorHAnsi" w:hint="eastAsia"/>
          <w:szCs w:val="20"/>
        </w:rPr>
        <w:t>추아정)</w:t>
      </w:r>
    </w:p>
    <w:p w:rsidR="00DA6A79" w:rsidRPr="00C61D56" w:rsidRDefault="00DA6A79" w:rsidP="00DA6A79">
      <w:pPr>
        <w:spacing w:line="240" w:lineRule="auto"/>
        <w:rPr>
          <w:rFonts w:eastAsiaTheme="minorHAnsi"/>
          <w:szCs w:val="20"/>
        </w:rPr>
      </w:pPr>
      <w:r>
        <w:rPr>
          <w:rFonts w:eastAsiaTheme="minorHAnsi"/>
          <w:szCs w:val="20"/>
        </w:rPr>
        <w:t>14</w:t>
      </w:r>
      <w:r w:rsidRPr="003438BE">
        <w:rPr>
          <w:rFonts w:eastAsiaTheme="minorHAnsi" w:hint="eastAsia"/>
          <w:szCs w:val="20"/>
        </w:rPr>
        <w:t>:</w:t>
      </w:r>
      <w:r>
        <w:rPr>
          <w:rFonts w:eastAsiaTheme="minorHAnsi"/>
          <w:szCs w:val="20"/>
        </w:rPr>
        <w:t>1</w:t>
      </w:r>
      <w:r>
        <w:rPr>
          <w:rFonts w:eastAsiaTheme="minorHAnsi" w:hint="eastAsia"/>
          <w:szCs w:val="20"/>
        </w:rPr>
        <w:t>0-</w:t>
      </w:r>
      <w:r w:rsidRPr="003438BE">
        <w:rPr>
          <w:rFonts w:eastAsiaTheme="minorHAnsi"/>
          <w:szCs w:val="20"/>
        </w:rPr>
        <w:t>1</w:t>
      </w:r>
      <w:r>
        <w:rPr>
          <w:rFonts w:eastAsiaTheme="minorHAnsi"/>
          <w:szCs w:val="20"/>
        </w:rPr>
        <w:t>4</w:t>
      </w:r>
      <w:r w:rsidRPr="003438BE">
        <w:rPr>
          <w:rFonts w:eastAsiaTheme="minorHAnsi"/>
          <w:szCs w:val="20"/>
        </w:rPr>
        <w:t>:</w:t>
      </w:r>
      <w:r>
        <w:rPr>
          <w:rFonts w:eastAsiaTheme="minorHAnsi"/>
          <w:szCs w:val="20"/>
        </w:rPr>
        <w:t>40</w:t>
      </w:r>
      <w:r w:rsidRPr="003438BE">
        <w:rPr>
          <w:rFonts w:eastAsiaTheme="minorHAnsi"/>
          <w:szCs w:val="20"/>
        </w:rPr>
        <w:t xml:space="preserve"> (30) </w:t>
      </w:r>
      <w:r w:rsidRPr="003438BE">
        <w:rPr>
          <w:rFonts w:eastAsiaTheme="minorHAnsi" w:hint="eastAsia"/>
          <w:szCs w:val="20"/>
        </w:rPr>
        <w:t>Management of l</w:t>
      </w:r>
      <w:r w:rsidRPr="003438BE">
        <w:rPr>
          <w:rFonts w:eastAsiaTheme="minorHAnsi"/>
          <w:szCs w:val="20"/>
        </w:rPr>
        <w:t xml:space="preserve">esions of uncertain malignant potential (B3 lesions) </w:t>
      </w:r>
      <w:r w:rsidRPr="00C61D56">
        <w:rPr>
          <w:rFonts w:eastAsiaTheme="minorHAnsi"/>
          <w:szCs w:val="20"/>
        </w:rPr>
        <w:t>(</w:t>
      </w:r>
      <w:r w:rsidRPr="00C61D56">
        <w:rPr>
          <w:rFonts w:eastAsiaTheme="minorHAnsi" w:hint="eastAsia"/>
          <w:szCs w:val="20"/>
        </w:rPr>
        <w:t>중앙대 안혜신)</w:t>
      </w:r>
    </w:p>
    <w:p w:rsidR="00DA6A79" w:rsidRPr="00C61D56" w:rsidRDefault="00DA6A79" w:rsidP="00DA6A79">
      <w:pPr>
        <w:rPr>
          <w:rFonts w:eastAsiaTheme="minorHAnsi"/>
          <w:szCs w:val="20"/>
        </w:rPr>
      </w:pPr>
      <w:r w:rsidRPr="00C61D56">
        <w:rPr>
          <w:rFonts w:eastAsiaTheme="minorHAnsi"/>
          <w:szCs w:val="20"/>
        </w:rPr>
        <w:t>14:40-14:50 (10) Discussion</w:t>
      </w:r>
    </w:p>
    <w:p w:rsidR="00DA6A79" w:rsidRPr="003438BE" w:rsidRDefault="00DA6A79" w:rsidP="00DA6A79">
      <w:pPr>
        <w:rPr>
          <w:rFonts w:eastAsiaTheme="minorHAnsi"/>
          <w:szCs w:val="20"/>
        </w:rPr>
      </w:pPr>
      <w:r w:rsidRPr="003438BE">
        <w:rPr>
          <w:rFonts w:eastAsiaTheme="minorHAnsi"/>
          <w:szCs w:val="20"/>
        </w:rPr>
        <w:t>1</w:t>
      </w:r>
      <w:r>
        <w:rPr>
          <w:rFonts w:eastAsiaTheme="minorHAnsi"/>
          <w:szCs w:val="20"/>
        </w:rPr>
        <w:t>4</w:t>
      </w:r>
      <w:r w:rsidRPr="003438BE">
        <w:rPr>
          <w:rFonts w:eastAsiaTheme="minorHAnsi"/>
          <w:szCs w:val="20"/>
        </w:rPr>
        <w:t>:</w:t>
      </w:r>
      <w:r>
        <w:rPr>
          <w:rFonts w:eastAsiaTheme="minorHAnsi"/>
          <w:szCs w:val="20"/>
        </w:rPr>
        <w:t>5</w:t>
      </w:r>
      <w:r w:rsidRPr="003438BE">
        <w:rPr>
          <w:rFonts w:eastAsiaTheme="minorHAnsi"/>
          <w:szCs w:val="20"/>
        </w:rPr>
        <w:t>0-1</w:t>
      </w:r>
      <w:r>
        <w:rPr>
          <w:rFonts w:eastAsiaTheme="minorHAnsi"/>
          <w:szCs w:val="20"/>
        </w:rPr>
        <w:t>5</w:t>
      </w:r>
      <w:r w:rsidRPr="003438BE">
        <w:rPr>
          <w:rFonts w:eastAsiaTheme="minorHAnsi"/>
          <w:szCs w:val="20"/>
        </w:rPr>
        <w:t>:</w:t>
      </w:r>
      <w:r>
        <w:rPr>
          <w:rFonts w:eastAsiaTheme="minorHAnsi"/>
          <w:szCs w:val="20"/>
        </w:rPr>
        <w:t>1</w:t>
      </w:r>
      <w:r w:rsidRPr="003438BE">
        <w:rPr>
          <w:rFonts w:eastAsiaTheme="minorHAnsi"/>
          <w:szCs w:val="20"/>
        </w:rPr>
        <w:t>0 (20) Visit to Exhibition</w:t>
      </w:r>
    </w:p>
    <w:p w:rsidR="00DA6A79" w:rsidRPr="003438BE" w:rsidRDefault="00DA6A79" w:rsidP="00DA6A79">
      <w:pPr>
        <w:pStyle w:val="a5"/>
        <w:spacing w:line="240" w:lineRule="auto"/>
        <w:rPr>
          <w:rFonts w:asciiTheme="minorHAnsi" w:eastAsiaTheme="minorHAnsi" w:hAnsiTheme="minorHAnsi"/>
          <w:b/>
          <w:bCs/>
        </w:rPr>
      </w:pPr>
      <w:r w:rsidRPr="003438BE">
        <w:rPr>
          <w:rFonts w:asciiTheme="minorHAnsi" w:eastAsiaTheme="minorHAnsi" w:hAnsiTheme="minorHAnsi"/>
          <w:b/>
          <w:bCs/>
        </w:rPr>
        <w:t xml:space="preserve">Session </w:t>
      </w:r>
      <w:r>
        <w:rPr>
          <w:rFonts w:asciiTheme="minorHAnsi" w:eastAsiaTheme="minorHAnsi" w:hAnsiTheme="minorHAnsi" w:hint="eastAsia"/>
          <w:b/>
          <w:bCs/>
        </w:rPr>
        <w:t>IV:</w:t>
      </w:r>
      <w:r w:rsidRPr="003438BE">
        <w:rPr>
          <w:rFonts w:asciiTheme="minorHAnsi" w:eastAsiaTheme="minorHAnsi" w:hAnsiTheme="minorHAnsi"/>
          <w:b/>
          <w:bCs/>
        </w:rPr>
        <w:t xml:space="preserve"> Breast Cancer</w:t>
      </w:r>
      <w:r w:rsidRPr="003438BE">
        <w:rPr>
          <w:rFonts w:asciiTheme="minorHAnsi" w:eastAsiaTheme="minorHAnsi" w:hAnsiTheme="minorHAnsi" w:hint="eastAsia"/>
          <w:b/>
          <w:bCs/>
        </w:rPr>
        <w:t xml:space="preserve"> in Young Women</w:t>
      </w:r>
      <w:r w:rsidRPr="003438BE">
        <w:rPr>
          <w:rFonts w:asciiTheme="minorHAnsi" w:eastAsiaTheme="minorHAnsi" w:hAnsiTheme="minorHAnsi"/>
          <w:b/>
          <w:bCs/>
        </w:rPr>
        <w:t xml:space="preserve"> (좌장: </w:t>
      </w:r>
      <w:r>
        <w:rPr>
          <w:rFonts w:eastAsiaTheme="minorHAnsi" w:hint="eastAsia"/>
          <w:b/>
          <w:bCs/>
        </w:rPr>
        <w:t>울산대</w:t>
      </w:r>
      <w:r>
        <w:rPr>
          <w:rFonts w:eastAsiaTheme="minorHAnsi" w:hint="eastAsia"/>
          <w:b/>
          <w:bCs/>
        </w:rPr>
        <w:t xml:space="preserve"> </w:t>
      </w:r>
      <w:r>
        <w:rPr>
          <w:rFonts w:eastAsiaTheme="minorHAnsi" w:hint="eastAsia"/>
          <w:b/>
          <w:bCs/>
        </w:rPr>
        <w:t>김학희</w:t>
      </w:r>
      <w:r>
        <w:rPr>
          <w:rFonts w:asciiTheme="minorHAnsi" w:eastAsiaTheme="minorHAnsi" w:hAnsiTheme="minorHAnsi" w:hint="eastAsia"/>
          <w:b/>
          <w:bCs/>
        </w:rPr>
        <w:t>,</w:t>
      </w:r>
      <w:r>
        <w:rPr>
          <w:rFonts w:asciiTheme="minorHAnsi" w:eastAsiaTheme="minorHAnsi" w:hAnsiTheme="minorHAnsi"/>
          <w:b/>
          <w:bCs/>
        </w:rPr>
        <w:t xml:space="preserve"> </w:t>
      </w:r>
      <w:r w:rsidR="0043586C">
        <w:rPr>
          <w:rFonts w:asciiTheme="minorHAnsi" w:eastAsiaTheme="minorHAnsi" w:hAnsiTheme="minorHAnsi" w:hint="eastAsia"/>
          <w:b/>
          <w:bCs/>
        </w:rPr>
        <w:t>동아</w:t>
      </w:r>
      <w:r>
        <w:rPr>
          <w:rFonts w:asciiTheme="minorHAnsi" w:eastAsiaTheme="minorHAnsi" w:hAnsiTheme="minorHAnsi" w:hint="eastAsia"/>
          <w:b/>
          <w:bCs/>
        </w:rPr>
        <w:t xml:space="preserve">대 </w:t>
      </w:r>
      <w:r w:rsidR="0043586C">
        <w:rPr>
          <w:rFonts w:asciiTheme="minorHAnsi" w:eastAsiaTheme="minorHAnsi" w:hAnsiTheme="minorHAnsi" w:hint="eastAsia"/>
          <w:b/>
          <w:bCs/>
        </w:rPr>
        <w:t>이진화</w:t>
      </w:r>
      <w:r w:rsidRPr="003438BE">
        <w:rPr>
          <w:rFonts w:asciiTheme="minorHAnsi" w:eastAsiaTheme="minorHAnsi" w:hAnsiTheme="minorHAnsi"/>
          <w:b/>
          <w:bCs/>
        </w:rPr>
        <w:t>)</w:t>
      </w:r>
    </w:p>
    <w:p w:rsidR="00DA6A79" w:rsidRPr="006A29F5" w:rsidRDefault="00DA6A79" w:rsidP="00DA6A79">
      <w:pPr>
        <w:rPr>
          <w:rFonts w:eastAsiaTheme="minorHAnsi"/>
          <w:szCs w:val="20"/>
        </w:rPr>
      </w:pPr>
      <w:r w:rsidRPr="003438BE">
        <w:rPr>
          <w:rFonts w:eastAsiaTheme="minorHAnsi"/>
          <w:szCs w:val="20"/>
        </w:rPr>
        <w:t>1</w:t>
      </w:r>
      <w:r>
        <w:rPr>
          <w:rFonts w:eastAsiaTheme="minorHAnsi"/>
          <w:szCs w:val="20"/>
        </w:rPr>
        <w:t>5</w:t>
      </w:r>
      <w:r w:rsidRPr="003438BE">
        <w:rPr>
          <w:rFonts w:eastAsiaTheme="minorHAnsi"/>
          <w:szCs w:val="20"/>
        </w:rPr>
        <w:t>:</w:t>
      </w:r>
      <w:r>
        <w:rPr>
          <w:rFonts w:eastAsiaTheme="minorHAnsi"/>
          <w:szCs w:val="20"/>
        </w:rPr>
        <w:t>10</w:t>
      </w:r>
      <w:r w:rsidRPr="006A29F5">
        <w:rPr>
          <w:rFonts w:eastAsiaTheme="minorHAnsi" w:hint="eastAsia"/>
          <w:szCs w:val="20"/>
        </w:rPr>
        <w:t>-15:</w:t>
      </w:r>
      <w:r>
        <w:rPr>
          <w:rFonts w:eastAsiaTheme="minorHAnsi"/>
          <w:szCs w:val="20"/>
        </w:rPr>
        <w:t>4</w:t>
      </w:r>
      <w:r w:rsidRPr="006A29F5">
        <w:rPr>
          <w:rFonts w:eastAsiaTheme="minorHAnsi"/>
          <w:szCs w:val="20"/>
        </w:rPr>
        <w:t xml:space="preserve">0 </w:t>
      </w:r>
      <w:r w:rsidRPr="006A29F5">
        <w:rPr>
          <w:rFonts w:eastAsiaTheme="minorHAnsi" w:hint="eastAsia"/>
          <w:szCs w:val="20"/>
        </w:rPr>
        <w:t>(</w:t>
      </w:r>
      <w:r w:rsidRPr="006A29F5">
        <w:rPr>
          <w:rFonts w:eastAsiaTheme="minorHAnsi"/>
          <w:szCs w:val="20"/>
        </w:rPr>
        <w:t>3</w:t>
      </w:r>
      <w:r w:rsidRPr="006A29F5">
        <w:rPr>
          <w:rFonts w:eastAsiaTheme="minorHAnsi" w:hint="eastAsia"/>
          <w:szCs w:val="20"/>
        </w:rPr>
        <w:t>0</w:t>
      </w:r>
      <w:r w:rsidRPr="006A29F5">
        <w:rPr>
          <w:rFonts w:eastAsiaTheme="minorHAnsi"/>
          <w:szCs w:val="20"/>
        </w:rPr>
        <w:t xml:space="preserve">) </w:t>
      </w:r>
      <w:r w:rsidRPr="006A29F5">
        <w:rPr>
          <w:rFonts w:eastAsiaTheme="minorHAnsi" w:hint="eastAsia"/>
          <w:szCs w:val="20"/>
        </w:rPr>
        <w:t>Characteristics and Prognosis</w:t>
      </w:r>
      <w:r>
        <w:rPr>
          <w:rFonts w:eastAsiaTheme="minorHAnsi"/>
          <w:szCs w:val="20"/>
        </w:rPr>
        <w:t xml:space="preserve"> of Young Breast Cancer </w:t>
      </w:r>
      <w:r w:rsidRPr="00C61D56">
        <w:rPr>
          <w:rFonts w:eastAsiaTheme="minorHAnsi"/>
          <w:szCs w:val="20"/>
        </w:rPr>
        <w:t>(</w:t>
      </w:r>
      <w:r w:rsidRPr="00C61D56">
        <w:rPr>
          <w:rFonts w:eastAsiaTheme="minorHAnsi" w:hint="eastAsia"/>
          <w:szCs w:val="20"/>
        </w:rPr>
        <w:t>가톨릭대 이정민)</w:t>
      </w:r>
      <w:r w:rsidRPr="00C61D56">
        <w:rPr>
          <w:rFonts w:eastAsiaTheme="minorHAnsi"/>
          <w:szCs w:val="20"/>
        </w:rPr>
        <w:t xml:space="preserve"> </w:t>
      </w:r>
    </w:p>
    <w:p w:rsidR="00DA6A79" w:rsidRPr="003438BE" w:rsidRDefault="00DA6A79" w:rsidP="00DA6A79">
      <w:pPr>
        <w:rPr>
          <w:rFonts w:eastAsiaTheme="minorHAnsi"/>
          <w:szCs w:val="20"/>
        </w:rPr>
      </w:pPr>
      <w:r w:rsidRPr="006A29F5">
        <w:rPr>
          <w:rFonts w:eastAsiaTheme="minorHAnsi" w:hint="eastAsia"/>
          <w:szCs w:val="20"/>
        </w:rPr>
        <w:t>15</w:t>
      </w:r>
      <w:r>
        <w:rPr>
          <w:rFonts w:eastAsiaTheme="minorHAnsi"/>
          <w:szCs w:val="20"/>
        </w:rPr>
        <w:t>:4</w:t>
      </w:r>
      <w:r w:rsidRPr="006A29F5">
        <w:rPr>
          <w:rFonts w:eastAsiaTheme="minorHAnsi"/>
          <w:szCs w:val="20"/>
        </w:rPr>
        <w:t>0-</w:t>
      </w:r>
      <w:r w:rsidRPr="006A29F5">
        <w:rPr>
          <w:rFonts w:eastAsiaTheme="minorHAnsi" w:hint="eastAsia"/>
          <w:szCs w:val="20"/>
        </w:rPr>
        <w:t>1</w:t>
      </w:r>
      <w:r>
        <w:rPr>
          <w:rFonts w:eastAsiaTheme="minorHAnsi"/>
          <w:szCs w:val="20"/>
        </w:rPr>
        <w:t>6</w:t>
      </w:r>
      <w:r w:rsidRPr="006A29F5">
        <w:rPr>
          <w:rFonts w:eastAsiaTheme="minorHAnsi" w:hint="eastAsia"/>
          <w:szCs w:val="20"/>
        </w:rPr>
        <w:t>:</w:t>
      </w:r>
      <w:r>
        <w:rPr>
          <w:rFonts w:eastAsiaTheme="minorHAnsi"/>
          <w:szCs w:val="20"/>
        </w:rPr>
        <w:t>1</w:t>
      </w:r>
      <w:r w:rsidRPr="006A29F5">
        <w:rPr>
          <w:rFonts w:eastAsiaTheme="minorHAnsi"/>
          <w:szCs w:val="20"/>
        </w:rPr>
        <w:t>0</w:t>
      </w:r>
      <w:r w:rsidRPr="007A0E04">
        <w:rPr>
          <w:rFonts w:eastAsiaTheme="minorHAnsi"/>
          <w:sz w:val="18"/>
          <w:szCs w:val="18"/>
        </w:rPr>
        <w:t xml:space="preserve"> </w:t>
      </w:r>
      <w:r w:rsidRPr="003438BE">
        <w:rPr>
          <w:rFonts w:eastAsiaTheme="minorHAnsi"/>
          <w:szCs w:val="20"/>
        </w:rPr>
        <w:t>(</w:t>
      </w:r>
      <w:r>
        <w:rPr>
          <w:rFonts w:eastAsiaTheme="minorHAnsi"/>
          <w:szCs w:val="20"/>
        </w:rPr>
        <w:t>3</w:t>
      </w:r>
      <w:r w:rsidRPr="003438BE">
        <w:rPr>
          <w:rFonts w:eastAsiaTheme="minorHAnsi"/>
          <w:szCs w:val="20"/>
        </w:rPr>
        <w:t xml:space="preserve">0) </w:t>
      </w:r>
      <w:r>
        <w:rPr>
          <w:rFonts w:eastAsiaTheme="minorHAnsi"/>
          <w:szCs w:val="20"/>
        </w:rPr>
        <w:t xml:space="preserve">Challenges of </w:t>
      </w:r>
      <w:r w:rsidRPr="003438BE">
        <w:rPr>
          <w:rFonts w:eastAsiaTheme="minorHAnsi" w:hint="eastAsia"/>
          <w:szCs w:val="20"/>
        </w:rPr>
        <w:t>Management</w:t>
      </w:r>
      <w:r>
        <w:rPr>
          <w:rFonts w:eastAsiaTheme="minorHAnsi"/>
          <w:szCs w:val="20"/>
        </w:rPr>
        <w:t>: Pregnancy-Associated Breast Cancer and Fertility Preservation Options (</w:t>
      </w:r>
      <w:r>
        <w:rPr>
          <w:rFonts w:eastAsiaTheme="minorHAnsi" w:hint="eastAsia"/>
          <w:szCs w:val="20"/>
        </w:rPr>
        <w:t>성균관대 유방외과 채병주)</w:t>
      </w:r>
    </w:p>
    <w:p w:rsidR="00DA6A79" w:rsidRPr="006A29F5" w:rsidRDefault="00DA6A79" w:rsidP="00DA6A79">
      <w:pPr>
        <w:ind w:left="1"/>
        <w:rPr>
          <w:rFonts w:eastAsiaTheme="minorHAnsi"/>
          <w:szCs w:val="20"/>
        </w:rPr>
      </w:pPr>
      <w:r w:rsidRPr="006A29F5">
        <w:rPr>
          <w:rFonts w:eastAsiaTheme="minorHAnsi" w:hint="eastAsia"/>
          <w:szCs w:val="20"/>
        </w:rPr>
        <w:t>1</w:t>
      </w:r>
      <w:r>
        <w:rPr>
          <w:rFonts w:eastAsiaTheme="minorHAnsi"/>
          <w:szCs w:val="20"/>
        </w:rPr>
        <w:t>6</w:t>
      </w:r>
      <w:r w:rsidRPr="006A29F5">
        <w:rPr>
          <w:rFonts w:eastAsiaTheme="minorHAnsi" w:hint="eastAsia"/>
          <w:szCs w:val="20"/>
        </w:rPr>
        <w:t>:</w:t>
      </w:r>
      <w:r>
        <w:rPr>
          <w:rFonts w:eastAsiaTheme="minorHAnsi"/>
          <w:szCs w:val="20"/>
        </w:rPr>
        <w:t>1</w:t>
      </w:r>
      <w:r w:rsidRPr="006A29F5">
        <w:rPr>
          <w:rFonts w:eastAsiaTheme="minorHAnsi"/>
          <w:szCs w:val="20"/>
        </w:rPr>
        <w:t>0-16:</w:t>
      </w:r>
      <w:r>
        <w:rPr>
          <w:rFonts w:eastAsiaTheme="minorHAnsi"/>
          <w:szCs w:val="20"/>
        </w:rPr>
        <w:t>3</w:t>
      </w:r>
      <w:r w:rsidRPr="006A29F5">
        <w:rPr>
          <w:rFonts w:eastAsiaTheme="minorHAnsi"/>
          <w:szCs w:val="20"/>
        </w:rPr>
        <w:t>0 (</w:t>
      </w:r>
      <w:r w:rsidRPr="006A29F5">
        <w:rPr>
          <w:rFonts w:eastAsiaTheme="minorHAnsi" w:hint="eastAsia"/>
          <w:szCs w:val="20"/>
        </w:rPr>
        <w:t>2</w:t>
      </w:r>
      <w:r w:rsidRPr="006A29F5">
        <w:rPr>
          <w:rFonts w:eastAsiaTheme="minorHAnsi"/>
          <w:szCs w:val="20"/>
        </w:rPr>
        <w:t>0) Discussion</w:t>
      </w:r>
    </w:p>
    <w:p w:rsidR="00DA6A79" w:rsidRPr="006A29F5" w:rsidRDefault="00DA6A79" w:rsidP="00DA6A79">
      <w:pPr>
        <w:ind w:left="1"/>
        <w:rPr>
          <w:rFonts w:eastAsiaTheme="minorHAnsi"/>
          <w:b/>
          <w:szCs w:val="20"/>
        </w:rPr>
      </w:pPr>
      <w:r w:rsidRPr="006A29F5">
        <w:rPr>
          <w:rFonts w:eastAsiaTheme="minorHAnsi"/>
          <w:b/>
          <w:szCs w:val="20"/>
        </w:rPr>
        <w:t xml:space="preserve">Session V: </w:t>
      </w:r>
      <w:r w:rsidRPr="006A29F5">
        <w:rPr>
          <w:rFonts w:eastAsiaTheme="minorHAnsi" w:hint="eastAsia"/>
          <w:b/>
          <w:szCs w:val="20"/>
        </w:rPr>
        <w:t>General Assembly</w:t>
      </w:r>
      <w:r w:rsidRPr="006A29F5">
        <w:rPr>
          <w:rFonts w:eastAsiaTheme="minorHAnsi"/>
          <w:b/>
          <w:szCs w:val="20"/>
        </w:rPr>
        <w:t xml:space="preserve"> (</w:t>
      </w:r>
      <w:r w:rsidRPr="006A29F5">
        <w:rPr>
          <w:rFonts w:eastAsiaTheme="minorHAnsi" w:hint="eastAsia"/>
          <w:b/>
          <w:szCs w:val="20"/>
        </w:rPr>
        <w:t>진행: 울산대 신희정)</w:t>
      </w:r>
    </w:p>
    <w:p w:rsidR="00DA6A79" w:rsidRPr="006A29F5" w:rsidRDefault="00DA6A79" w:rsidP="00DA6A79">
      <w:pPr>
        <w:ind w:left="1"/>
        <w:rPr>
          <w:rFonts w:eastAsiaTheme="minorHAnsi"/>
          <w:szCs w:val="20"/>
        </w:rPr>
      </w:pPr>
      <w:r w:rsidRPr="006A29F5">
        <w:rPr>
          <w:rFonts w:eastAsiaTheme="minorHAnsi"/>
          <w:szCs w:val="20"/>
        </w:rPr>
        <w:t>16:</w:t>
      </w:r>
      <w:r>
        <w:rPr>
          <w:rFonts w:eastAsiaTheme="minorHAnsi"/>
          <w:szCs w:val="20"/>
        </w:rPr>
        <w:t>3</w:t>
      </w:r>
      <w:r w:rsidRPr="006A29F5">
        <w:rPr>
          <w:rFonts w:eastAsiaTheme="minorHAnsi"/>
          <w:szCs w:val="20"/>
        </w:rPr>
        <w:t>0-16:</w:t>
      </w:r>
      <w:r>
        <w:rPr>
          <w:rFonts w:eastAsiaTheme="minorHAnsi"/>
          <w:szCs w:val="20"/>
        </w:rPr>
        <w:t>4</w:t>
      </w:r>
      <w:r w:rsidRPr="006A29F5">
        <w:rPr>
          <w:rFonts w:eastAsiaTheme="minorHAnsi"/>
          <w:szCs w:val="20"/>
        </w:rPr>
        <w:t xml:space="preserve">0 </w:t>
      </w:r>
      <w:r w:rsidRPr="006A29F5">
        <w:rPr>
          <w:rFonts w:eastAsiaTheme="minorHAnsi" w:hint="eastAsia"/>
          <w:szCs w:val="20"/>
        </w:rPr>
        <w:t>(</w:t>
      </w:r>
      <w:r w:rsidRPr="006A29F5">
        <w:rPr>
          <w:rFonts w:eastAsiaTheme="minorHAnsi"/>
          <w:szCs w:val="20"/>
        </w:rPr>
        <w:t>1</w:t>
      </w:r>
      <w:r w:rsidRPr="006A29F5">
        <w:rPr>
          <w:rFonts w:eastAsiaTheme="minorHAnsi" w:hint="eastAsia"/>
          <w:szCs w:val="20"/>
        </w:rPr>
        <w:t>0) 시상식</w:t>
      </w:r>
    </w:p>
    <w:p w:rsidR="00DA6A79" w:rsidRDefault="00DA6A79" w:rsidP="00DA6A79">
      <w:pPr>
        <w:ind w:left="16"/>
        <w:rPr>
          <w:rFonts w:eastAsiaTheme="minorHAnsi"/>
          <w:szCs w:val="20"/>
        </w:rPr>
      </w:pPr>
      <w:r w:rsidRPr="006A29F5">
        <w:rPr>
          <w:rFonts w:eastAsiaTheme="minorHAnsi"/>
          <w:szCs w:val="20"/>
        </w:rPr>
        <w:t>16:</w:t>
      </w:r>
      <w:r>
        <w:rPr>
          <w:rFonts w:eastAsiaTheme="minorHAnsi"/>
          <w:szCs w:val="20"/>
        </w:rPr>
        <w:t>4</w:t>
      </w:r>
      <w:r w:rsidRPr="006A29F5">
        <w:rPr>
          <w:rFonts w:eastAsiaTheme="minorHAnsi"/>
          <w:szCs w:val="20"/>
        </w:rPr>
        <w:t>0-1</w:t>
      </w:r>
      <w:r>
        <w:rPr>
          <w:rFonts w:eastAsiaTheme="minorHAnsi"/>
          <w:szCs w:val="20"/>
        </w:rPr>
        <w:t>7</w:t>
      </w:r>
      <w:r w:rsidRPr="006A29F5">
        <w:rPr>
          <w:rFonts w:eastAsiaTheme="minorHAnsi"/>
          <w:szCs w:val="20"/>
        </w:rPr>
        <w:t>:</w:t>
      </w:r>
      <w:r>
        <w:rPr>
          <w:rFonts w:eastAsiaTheme="minorHAnsi"/>
          <w:szCs w:val="20"/>
        </w:rPr>
        <w:t>0</w:t>
      </w:r>
      <w:r w:rsidRPr="006A29F5">
        <w:rPr>
          <w:rFonts w:eastAsiaTheme="minorHAnsi"/>
          <w:szCs w:val="20"/>
        </w:rPr>
        <w:t xml:space="preserve">0 </w:t>
      </w:r>
      <w:r w:rsidRPr="006A29F5">
        <w:rPr>
          <w:rFonts w:eastAsiaTheme="minorHAnsi" w:hint="eastAsia"/>
          <w:szCs w:val="20"/>
        </w:rPr>
        <w:t>(</w:t>
      </w:r>
      <w:r>
        <w:rPr>
          <w:rFonts w:eastAsiaTheme="minorHAnsi"/>
          <w:szCs w:val="20"/>
        </w:rPr>
        <w:t>2</w:t>
      </w:r>
      <w:r w:rsidRPr="006A29F5">
        <w:rPr>
          <w:rFonts w:eastAsiaTheme="minorHAnsi"/>
          <w:szCs w:val="20"/>
        </w:rPr>
        <w:t>0</w:t>
      </w:r>
      <w:r w:rsidRPr="006A29F5">
        <w:rPr>
          <w:rFonts w:eastAsiaTheme="minorHAnsi" w:hint="eastAsia"/>
          <w:szCs w:val="20"/>
        </w:rPr>
        <w:t>) 총회</w:t>
      </w:r>
    </w:p>
    <w:p w:rsidR="00F072C0" w:rsidRDefault="00F072C0" w:rsidP="00DA6A79">
      <w:pPr>
        <w:ind w:left="16"/>
        <w:rPr>
          <w:rFonts w:eastAsiaTheme="minorHAnsi"/>
          <w:szCs w:val="20"/>
        </w:rPr>
      </w:pPr>
    </w:p>
    <w:p w:rsidR="00F072C0" w:rsidRPr="00F072C0" w:rsidRDefault="00A43535" w:rsidP="00DA6A79">
      <w:pPr>
        <w:ind w:left="16"/>
        <w:rPr>
          <w:rFonts w:eastAsiaTheme="minorHAnsi"/>
          <w:b/>
          <w:szCs w:val="20"/>
          <w:u w:val="single"/>
        </w:rPr>
      </w:pPr>
      <w:r>
        <w:rPr>
          <w:rFonts w:eastAsiaTheme="minorHAnsi" w:hint="eastAsia"/>
          <w:b/>
          <w:szCs w:val="20"/>
        </w:rPr>
        <w:t xml:space="preserve">심포지움 후 </w:t>
      </w:r>
      <w:r w:rsidR="00F072C0" w:rsidRPr="00F072C0">
        <w:rPr>
          <w:rFonts w:eastAsiaTheme="minorHAnsi" w:hint="eastAsia"/>
          <w:b/>
          <w:szCs w:val="20"/>
        </w:rPr>
        <w:t>저녁식사:</w:t>
      </w:r>
      <w:r w:rsidR="00F072C0" w:rsidRPr="00F072C0">
        <w:rPr>
          <w:rFonts w:eastAsiaTheme="minorHAnsi"/>
          <w:b/>
          <w:szCs w:val="20"/>
        </w:rPr>
        <w:t xml:space="preserve"> </w:t>
      </w:r>
      <w:r w:rsidR="00F072C0" w:rsidRPr="006209E7">
        <w:rPr>
          <w:rFonts w:eastAsiaTheme="minorHAnsi" w:hint="eastAsia"/>
          <w:b/>
          <w:color w:val="0000FF"/>
          <w:szCs w:val="20"/>
          <w:u w:val="single"/>
        </w:rPr>
        <w:t>그랜드 인터컨티넨탈 호텔</w:t>
      </w:r>
      <w:r w:rsidR="00F072C0" w:rsidRPr="006209E7">
        <w:rPr>
          <w:rFonts w:eastAsiaTheme="minorHAnsi" w:hint="eastAsia"/>
          <w:b/>
          <w:color w:val="0000FF"/>
          <w:szCs w:val="20"/>
        </w:rPr>
        <w:t xml:space="preserve"> </w:t>
      </w:r>
      <w:r w:rsidR="00F072C0" w:rsidRPr="006209E7">
        <w:rPr>
          <w:rFonts w:eastAsiaTheme="minorHAnsi"/>
          <w:b/>
          <w:color w:val="0000FF"/>
          <w:szCs w:val="20"/>
          <w:u w:val="single"/>
        </w:rPr>
        <w:t>5</w:t>
      </w:r>
      <w:r w:rsidR="00F072C0" w:rsidRPr="006209E7">
        <w:rPr>
          <w:rFonts w:eastAsiaTheme="minorHAnsi" w:hint="eastAsia"/>
          <w:b/>
          <w:color w:val="0000FF"/>
          <w:szCs w:val="20"/>
          <w:u w:val="single"/>
        </w:rPr>
        <w:t>층</w:t>
      </w:r>
      <w:r w:rsidR="00F072C0" w:rsidRPr="006209E7">
        <w:rPr>
          <w:rFonts w:eastAsiaTheme="minorHAnsi" w:hint="eastAsia"/>
          <w:b/>
          <w:color w:val="0000FF"/>
          <w:szCs w:val="20"/>
        </w:rPr>
        <w:t xml:space="preserve"> </w:t>
      </w:r>
      <w:r w:rsidR="00F072C0" w:rsidRPr="006209E7">
        <w:rPr>
          <w:rFonts w:eastAsiaTheme="minorHAnsi"/>
          <w:b/>
          <w:color w:val="0000FF"/>
          <w:szCs w:val="20"/>
          <w:u w:val="single"/>
        </w:rPr>
        <w:t>Maple room</w:t>
      </w:r>
    </w:p>
    <w:p w:rsidR="00DA066F" w:rsidRPr="00A43535" w:rsidRDefault="00DA066F" w:rsidP="00DA6A79">
      <w:pPr>
        <w:ind w:left="16"/>
        <w:rPr>
          <w:rFonts w:eastAsiaTheme="minorHAnsi"/>
          <w:szCs w:val="20"/>
        </w:rPr>
      </w:pPr>
    </w:p>
    <w:p w:rsidR="00DA066F" w:rsidRDefault="00DA066F" w:rsidP="00DA066F">
      <w:r>
        <w:t>** 대한유방검진의학회지 원고를 모집합니다.</w:t>
      </w:r>
    </w:p>
    <w:p w:rsidR="00DA066F" w:rsidRDefault="00DA066F" w:rsidP="00DA066F">
      <w:r w:rsidRPr="00206AC3">
        <w:rPr>
          <w:rFonts w:hint="eastAsia"/>
        </w:rPr>
        <w:t>유방암</w:t>
      </w:r>
      <w:r w:rsidRPr="00206AC3">
        <w:t xml:space="preserve"> 검진 및 유방 영상에 관련된 Originality가 있는 논문은 201</w:t>
      </w:r>
      <w:r>
        <w:t>9</w:t>
      </w:r>
      <w:r w:rsidRPr="00206AC3">
        <w:t xml:space="preserve">년 </w:t>
      </w:r>
      <w:r w:rsidRPr="00206AC3">
        <w:rPr>
          <w:b/>
        </w:rPr>
        <w:t>11월 2</w:t>
      </w:r>
      <w:r>
        <w:rPr>
          <w:b/>
        </w:rPr>
        <w:t>9</w:t>
      </w:r>
      <w:r w:rsidRPr="00206AC3">
        <w:rPr>
          <w:b/>
        </w:rPr>
        <w:t>일</w:t>
      </w:r>
      <w:r w:rsidRPr="00206AC3">
        <w:t>까지 편집이사(</w:t>
      </w:r>
      <w:r w:rsidR="00D93402">
        <w:rPr>
          <w:rFonts w:hint="eastAsia"/>
        </w:rPr>
        <w:t>고려</w:t>
      </w:r>
      <w:r w:rsidRPr="00206AC3">
        <w:t xml:space="preserve">대 </w:t>
      </w:r>
      <w:r w:rsidR="00D93402">
        <w:rPr>
          <w:rStyle w:val="a9"/>
          <w:rFonts w:ascii="맑은 고딕" w:eastAsia="맑은 고딕" w:hAnsi="맑은 고딕" w:hint="eastAsia"/>
          <w:sz w:val="21"/>
          <w:szCs w:val="21"/>
        </w:rPr>
        <w:t>우옥희 선생님(</w:t>
      </w:r>
      <w:hyperlink r:id="rId9" w:history="1">
        <w:r w:rsidR="00D93402">
          <w:rPr>
            <w:rStyle w:val="a9"/>
            <w:rFonts w:ascii="맑은 고딕" w:eastAsia="맑은 고딕" w:hAnsi="맑은 고딕" w:hint="eastAsia"/>
            <w:color w:val="0000FF"/>
            <w:sz w:val="21"/>
            <w:szCs w:val="21"/>
            <w:u w:val="single"/>
          </w:rPr>
          <w:t>wokhee@korea.ac.kr</w:t>
        </w:r>
      </w:hyperlink>
      <w:r w:rsidR="00D93402">
        <w:rPr>
          <w:rStyle w:val="a9"/>
          <w:rFonts w:ascii="맑은 고딕" w:eastAsia="맑은 고딕" w:hAnsi="맑은 고딕" w:hint="eastAsia"/>
          <w:sz w:val="21"/>
          <w:szCs w:val="21"/>
        </w:rPr>
        <w:t>)</w:t>
      </w:r>
      <w:r w:rsidRPr="00206AC3">
        <w:t>께 메일로 보내주시기 바랍니다. 원고형식은 대한영상의학회지와 동일하며, 게재된 원고에 대해서는 소정의 원고료가 지급됩니다.</w:t>
      </w:r>
    </w:p>
    <w:p w:rsidR="00DA066F" w:rsidRDefault="00DA066F" w:rsidP="00DA066F">
      <w:r>
        <w:rPr>
          <w:rFonts w:hint="eastAsia"/>
        </w:rPr>
        <w:t>회원님들의</w:t>
      </w:r>
      <w:r>
        <w:t xml:space="preserve"> 많은 성원 부탁드립니다.</w:t>
      </w:r>
    </w:p>
    <w:p w:rsidR="00DA066F" w:rsidRPr="002C0BDB" w:rsidRDefault="00DA066F" w:rsidP="00DA066F"/>
    <w:p w:rsidR="00DA066F" w:rsidRDefault="00DA066F" w:rsidP="00DA066F">
      <w:r>
        <w:t xml:space="preserve"> </w:t>
      </w:r>
      <w:r w:rsidRPr="009957EA">
        <w:t>* 이하는 201</w:t>
      </w:r>
      <w:r>
        <w:t>9</w:t>
      </w:r>
      <w:r w:rsidRPr="009957EA">
        <w:t>년 대한유방영상의학회 회비 납부자 명단입니다 (1</w:t>
      </w:r>
      <w:r w:rsidR="00111FAF">
        <w:t>6</w:t>
      </w:r>
      <w:r w:rsidR="00210499">
        <w:t>7</w:t>
      </w:r>
      <w:r w:rsidRPr="009957EA">
        <w:t>명</w:t>
      </w:r>
      <w:r>
        <w:rPr>
          <w:rFonts w:hint="eastAsia"/>
        </w:rPr>
        <w:t>, 1</w:t>
      </w:r>
      <w:r w:rsidR="00210499">
        <w:t>1</w:t>
      </w:r>
      <w:r>
        <w:rPr>
          <w:rFonts w:hint="eastAsia"/>
        </w:rPr>
        <w:t xml:space="preserve">월 </w:t>
      </w:r>
      <w:r w:rsidR="00210499">
        <w:t>1</w:t>
      </w:r>
      <w:r w:rsidR="00111FAF">
        <w:t>2</w:t>
      </w:r>
      <w:r>
        <w:rPr>
          <w:rFonts w:hint="eastAsia"/>
        </w:rPr>
        <w:t>일 집계</w:t>
      </w:r>
      <w:r w:rsidRPr="009957EA">
        <w:t xml:space="preserve">). 아직 연회비를 납부하지 않으신 회원분들은 납부해 주시기 바랍니다. 감사합니다. </w:t>
      </w:r>
    </w:p>
    <w:p w:rsidR="00210499" w:rsidRPr="00210499" w:rsidRDefault="00210499" w:rsidP="00210499">
      <w:r w:rsidRPr="00210499">
        <w:rPr>
          <w:rFonts w:hint="eastAsia"/>
        </w:rPr>
        <w:t>강봉주, 고경란, 고은영, 고지은, 곽정호, 곽진영, 구혜령, 국신호, 권미리, 권보라, 권혜미, 김가람, 김금원(건양대), 김리현, 김민정(세브란스), 김보미, 김선구, 김선미(분당서울대), 김성헌, 김수연(서울대), 김수진, 김승자, 김영선(영남대), 김영아, 김영은, 김영중, 김유미, 김윤주, 김은경(연세대), 김은실, 김정은, 김정현(이대), 김지영(상계백), 김지희, 김진경, 김진유, 김진주, 김태희, 김학희, 김현숙(성바오로), 김혜원, 김혜정(경북대), 남경진, 남미영, 남상유(길병원), 남세진, 노경희, 류은비, 류정규, 류혜지, 문성민, 문성희, 문우경, 문주희, 문증희, 문진희, 문희정(연세대)</w:t>
      </w:r>
      <w:r>
        <w:t xml:space="preserve">, </w:t>
      </w:r>
      <w:r w:rsidRPr="00210499">
        <w:rPr>
          <w:rFonts w:hint="eastAsia"/>
        </w:rPr>
        <w:t>박고운, 박수린, 박아름, 박아영, 박영미(부산백), 박영진, 박정선, 박창숙(인천성모), 방민서, 배경국, 배민선, 배민영, 서진희, 서초롱, 손유미, 손은주, 손정민, 송성은, 신가혜, 신기원, 신미정, 신영경, 신승의, 신혜선, 신희정(AMC), 안영이, 안진경(을지병원), 안창수, 안혜신, 양소연, 오하연, 우성구, 우옥희, 유윤정(포항성모), 유은애, 유은영, 육지현, 윤가영, 윤보라(분당서울대), 윤보라(AMC), 윤인영, 윤정현, 은나래, 이미란, 이선정, 이소민, 이수현(서울대), 이수현(충북대), 이승은, 이시경, 이시은, 이신호, 이유진, 이은지, 이은혜(순천향), 이은희, 이정민, 이재희, 이지영(일산백), 이지은(이화여대), 이진화, 이찬화, 임명아, 임지원, 임지혜(동탄성심), 임효순</w:t>
      </w:r>
      <w:r>
        <w:rPr>
          <w:rFonts w:hint="eastAsia"/>
        </w:rPr>
        <w:t>,</w:t>
      </w:r>
      <w:r>
        <w:t xml:space="preserve"> </w:t>
      </w:r>
      <w:r w:rsidRPr="00210499">
        <w:rPr>
          <w:rFonts w:hint="eastAsia"/>
        </w:rPr>
        <w:t>장미정, 장윤우(순천향), 장정민, 장진영, 정균순(한림대), 정나영(부천성모), 정진, 정태화(퀸스영상), 정현경, 정혜경(분당차), 제수경, 조규란, 조나리야, 조은, 조주연, 차은숙, 차주희, 차철희, 채은영, 채인혜, 최나미, 최보배, 최보화, 최선형, 최아람, 최우정, 최윤정, 최은정, 최이령, 최지수, 최현주, 최혜영(경상대), 최효경, 추아정, 하수민, 한부경, 한송이, 한혜연, 허정인, 현수정, 홍민지, 홍주희, 황미수, 황은진, 황지영(강남성심)</w:t>
      </w:r>
    </w:p>
    <w:sectPr w:rsidR="00210499" w:rsidRPr="0021049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737E" w:rsidRDefault="007A737E" w:rsidP="00DA066F">
      <w:pPr>
        <w:spacing w:after="0" w:line="240" w:lineRule="auto"/>
      </w:pPr>
      <w:r>
        <w:separator/>
      </w:r>
    </w:p>
  </w:endnote>
  <w:endnote w:type="continuationSeparator" w:id="0">
    <w:p w:rsidR="007A737E" w:rsidRDefault="007A737E" w:rsidP="00DA0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737E" w:rsidRDefault="007A737E" w:rsidP="00DA066F">
      <w:pPr>
        <w:spacing w:after="0" w:line="240" w:lineRule="auto"/>
      </w:pPr>
      <w:r>
        <w:separator/>
      </w:r>
    </w:p>
  </w:footnote>
  <w:footnote w:type="continuationSeparator" w:id="0">
    <w:p w:rsidR="007A737E" w:rsidRDefault="007A737E" w:rsidP="00DA06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FC4"/>
    <w:rsid w:val="00111FAF"/>
    <w:rsid w:val="00143B62"/>
    <w:rsid w:val="00186B92"/>
    <w:rsid w:val="00206AC3"/>
    <w:rsid w:val="00210499"/>
    <w:rsid w:val="002C0BDB"/>
    <w:rsid w:val="002F4F7E"/>
    <w:rsid w:val="00303C9F"/>
    <w:rsid w:val="003E39CD"/>
    <w:rsid w:val="0043586C"/>
    <w:rsid w:val="00500F74"/>
    <w:rsid w:val="0054539F"/>
    <w:rsid w:val="006209E7"/>
    <w:rsid w:val="00703DAC"/>
    <w:rsid w:val="007269EB"/>
    <w:rsid w:val="0073282F"/>
    <w:rsid w:val="007A737E"/>
    <w:rsid w:val="008420D0"/>
    <w:rsid w:val="00883532"/>
    <w:rsid w:val="008A4D81"/>
    <w:rsid w:val="008C2E8D"/>
    <w:rsid w:val="008F14F6"/>
    <w:rsid w:val="00921710"/>
    <w:rsid w:val="00994733"/>
    <w:rsid w:val="009957EA"/>
    <w:rsid w:val="009C3DF2"/>
    <w:rsid w:val="00A31CBA"/>
    <w:rsid w:val="00A37538"/>
    <w:rsid w:val="00A43535"/>
    <w:rsid w:val="00AA3FC4"/>
    <w:rsid w:val="00B376E2"/>
    <w:rsid w:val="00BA756C"/>
    <w:rsid w:val="00C912F8"/>
    <w:rsid w:val="00D93402"/>
    <w:rsid w:val="00DA066F"/>
    <w:rsid w:val="00DA6A79"/>
    <w:rsid w:val="00E02E9E"/>
    <w:rsid w:val="00E756D7"/>
    <w:rsid w:val="00F072C0"/>
    <w:rsid w:val="00F22282"/>
    <w:rsid w:val="00F6340D"/>
    <w:rsid w:val="00F906D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4E9670-67E4-4A42-8296-5373C501A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A3FC4"/>
    <w:rPr>
      <w:color w:val="0563C1" w:themeColor="hyperlink"/>
      <w:u w:val="single"/>
    </w:rPr>
  </w:style>
  <w:style w:type="character" w:customStyle="1" w:styleId="1">
    <w:name w:val="확인되지 않은 멘션1"/>
    <w:basedOn w:val="a0"/>
    <w:uiPriority w:val="99"/>
    <w:semiHidden/>
    <w:unhideWhenUsed/>
    <w:rsid w:val="00AA3FC4"/>
    <w:rPr>
      <w:color w:val="605E5C"/>
      <w:shd w:val="clear" w:color="auto" w:fill="E1DFDD"/>
    </w:rPr>
  </w:style>
  <w:style w:type="character" w:styleId="a4">
    <w:name w:val="FollowedHyperlink"/>
    <w:basedOn w:val="a0"/>
    <w:uiPriority w:val="99"/>
    <w:semiHidden/>
    <w:unhideWhenUsed/>
    <w:rsid w:val="00F22282"/>
    <w:rPr>
      <w:color w:val="954F72" w:themeColor="followedHyperlink"/>
      <w:u w:val="single"/>
    </w:rPr>
  </w:style>
  <w:style w:type="paragraph" w:customStyle="1" w:styleId="a5">
    <w:name w:val="바탕글"/>
    <w:basedOn w:val="a"/>
    <w:rsid w:val="00DA6A79"/>
    <w:pPr>
      <w:spacing w:line="1272" w:lineRule="auto"/>
      <w:textAlignment w:val="baseline"/>
    </w:pPr>
    <w:rPr>
      <w:rFonts w:ascii="굴림" w:eastAsia="굴림" w:hAnsi="굴림" w:cs="굴림"/>
      <w:color w:val="000000"/>
      <w:szCs w:val="20"/>
    </w:rPr>
  </w:style>
  <w:style w:type="paragraph" w:styleId="a6">
    <w:name w:val="header"/>
    <w:basedOn w:val="a"/>
    <w:link w:val="Char"/>
    <w:uiPriority w:val="99"/>
    <w:unhideWhenUsed/>
    <w:rsid w:val="00DA066F"/>
    <w:pPr>
      <w:tabs>
        <w:tab w:val="center" w:pos="4513"/>
        <w:tab w:val="right" w:pos="9026"/>
      </w:tabs>
      <w:snapToGrid w:val="0"/>
    </w:pPr>
  </w:style>
  <w:style w:type="character" w:customStyle="1" w:styleId="Char">
    <w:name w:val="머리글 Char"/>
    <w:basedOn w:val="a0"/>
    <w:link w:val="a6"/>
    <w:uiPriority w:val="99"/>
    <w:rsid w:val="00DA066F"/>
  </w:style>
  <w:style w:type="paragraph" w:styleId="a7">
    <w:name w:val="footer"/>
    <w:basedOn w:val="a"/>
    <w:link w:val="Char0"/>
    <w:uiPriority w:val="99"/>
    <w:unhideWhenUsed/>
    <w:rsid w:val="00DA066F"/>
    <w:pPr>
      <w:tabs>
        <w:tab w:val="center" w:pos="4513"/>
        <w:tab w:val="right" w:pos="9026"/>
      </w:tabs>
      <w:snapToGrid w:val="0"/>
    </w:pPr>
  </w:style>
  <w:style w:type="character" w:customStyle="1" w:styleId="Char0">
    <w:name w:val="바닥글 Char"/>
    <w:basedOn w:val="a0"/>
    <w:link w:val="a7"/>
    <w:uiPriority w:val="99"/>
    <w:rsid w:val="00DA066F"/>
  </w:style>
  <w:style w:type="paragraph" w:styleId="a8">
    <w:name w:val="Normal (Web)"/>
    <w:basedOn w:val="a"/>
    <w:uiPriority w:val="99"/>
    <w:semiHidden/>
    <w:unhideWhenUsed/>
    <w:rsid w:val="00111FA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9">
    <w:name w:val="Strong"/>
    <w:basedOn w:val="a0"/>
    <w:uiPriority w:val="22"/>
    <w:qFormat/>
    <w:rsid w:val="00D934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1054">
      <w:bodyDiv w:val="1"/>
      <w:marLeft w:val="0"/>
      <w:marRight w:val="0"/>
      <w:marTop w:val="0"/>
      <w:marBottom w:val="0"/>
      <w:divBdr>
        <w:top w:val="none" w:sz="0" w:space="0" w:color="auto"/>
        <w:left w:val="none" w:sz="0" w:space="0" w:color="auto"/>
        <w:bottom w:val="none" w:sz="0" w:space="0" w:color="auto"/>
        <w:right w:val="none" w:sz="0" w:space="0" w:color="auto"/>
      </w:divBdr>
    </w:div>
    <w:div w:id="88046043">
      <w:bodyDiv w:val="1"/>
      <w:marLeft w:val="0"/>
      <w:marRight w:val="0"/>
      <w:marTop w:val="0"/>
      <w:marBottom w:val="0"/>
      <w:divBdr>
        <w:top w:val="none" w:sz="0" w:space="0" w:color="auto"/>
        <w:left w:val="none" w:sz="0" w:space="0" w:color="auto"/>
        <w:bottom w:val="none" w:sz="0" w:space="0" w:color="auto"/>
        <w:right w:val="none" w:sz="0" w:space="0" w:color="auto"/>
      </w:divBdr>
    </w:div>
    <w:div w:id="299723814">
      <w:bodyDiv w:val="1"/>
      <w:marLeft w:val="0"/>
      <w:marRight w:val="0"/>
      <w:marTop w:val="0"/>
      <w:marBottom w:val="0"/>
      <w:divBdr>
        <w:top w:val="none" w:sz="0" w:space="0" w:color="auto"/>
        <w:left w:val="none" w:sz="0" w:space="0" w:color="auto"/>
        <w:bottom w:val="none" w:sz="0" w:space="0" w:color="auto"/>
        <w:right w:val="none" w:sz="0" w:space="0" w:color="auto"/>
      </w:divBdr>
    </w:div>
    <w:div w:id="645744877">
      <w:bodyDiv w:val="1"/>
      <w:marLeft w:val="0"/>
      <w:marRight w:val="0"/>
      <w:marTop w:val="0"/>
      <w:marBottom w:val="0"/>
      <w:divBdr>
        <w:top w:val="none" w:sz="0" w:space="0" w:color="auto"/>
        <w:left w:val="none" w:sz="0" w:space="0" w:color="auto"/>
        <w:bottom w:val="none" w:sz="0" w:space="0" w:color="auto"/>
        <w:right w:val="none" w:sz="0" w:space="0" w:color="auto"/>
      </w:divBdr>
    </w:div>
    <w:div w:id="795639783">
      <w:bodyDiv w:val="1"/>
      <w:marLeft w:val="0"/>
      <w:marRight w:val="0"/>
      <w:marTop w:val="0"/>
      <w:marBottom w:val="0"/>
      <w:divBdr>
        <w:top w:val="none" w:sz="0" w:space="0" w:color="auto"/>
        <w:left w:val="none" w:sz="0" w:space="0" w:color="auto"/>
        <w:bottom w:val="none" w:sz="0" w:space="0" w:color="auto"/>
        <w:right w:val="none" w:sz="0" w:space="0" w:color="auto"/>
      </w:divBdr>
    </w:div>
    <w:div w:id="880702418">
      <w:bodyDiv w:val="1"/>
      <w:marLeft w:val="0"/>
      <w:marRight w:val="0"/>
      <w:marTop w:val="0"/>
      <w:marBottom w:val="0"/>
      <w:divBdr>
        <w:top w:val="none" w:sz="0" w:space="0" w:color="auto"/>
        <w:left w:val="none" w:sz="0" w:space="0" w:color="auto"/>
        <w:bottom w:val="none" w:sz="0" w:space="0" w:color="auto"/>
        <w:right w:val="none" w:sz="0" w:space="0" w:color="auto"/>
      </w:divBdr>
    </w:div>
    <w:div w:id="921449104">
      <w:bodyDiv w:val="1"/>
      <w:marLeft w:val="0"/>
      <w:marRight w:val="0"/>
      <w:marTop w:val="0"/>
      <w:marBottom w:val="0"/>
      <w:divBdr>
        <w:top w:val="none" w:sz="0" w:space="0" w:color="auto"/>
        <w:left w:val="none" w:sz="0" w:space="0" w:color="auto"/>
        <w:bottom w:val="none" w:sz="0" w:space="0" w:color="auto"/>
        <w:right w:val="none" w:sz="0" w:space="0" w:color="auto"/>
      </w:divBdr>
      <w:divsChild>
        <w:div w:id="1480419163">
          <w:marLeft w:val="0"/>
          <w:marRight w:val="0"/>
          <w:marTop w:val="0"/>
          <w:marBottom w:val="0"/>
          <w:divBdr>
            <w:top w:val="none" w:sz="0" w:space="0" w:color="auto"/>
            <w:left w:val="none" w:sz="0" w:space="0" w:color="auto"/>
            <w:bottom w:val="none" w:sz="0" w:space="0" w:color="auto"/>
            <w:right w:val="none" w:sz="0" w:space="0" w:color="auto"/>
          </w:divBdr>
        </w:div>
      </w:divsChild>
    </w:div>
    <w:div w:id="1321159466">
      <w:bodyDiv w:val="1"/>
      <w:marLeft w:val="0"/>
      <w:marRight w:val="0"/>
      <w:marTop w:val="0"/>
      <w:marBottom w:val="0"/>
      <w:divBdr>
        <w:top w:val="none" w:sz="0" w:space="0" w:color="auto"/>
        <w:left w:val="none" w:sz="0" w:space="0" w:color="auto"/>
        <w:bottom w:val="none" w:sz="0" w:space="0" w:color="auto"/>
        <w:right w:val="none" w:sz="0" w:space="0" w:color="auto"/>
      </w:divBdr>
    </w:div>
    <w:div w:id="1323850888">
      <w:bodyDiv w:val="1"/>
      <w:marLeft w:val="0"/>
      <w:marRight w:val="0"/>
      <w:marTop w:val="0"/>
      <w:marBottom w:val="0"/>
      <w:divBdr>
        <w:top w:val="none" w:sz="0" w:space="0" w:color="auto"/>
        <w:left w:val="none" w:sz="0" w:space="0" w:color="auto"/>
        <w:bottom w:val="none" w:sz="0" w:space="0" w:color="auto"/>
        <w:right w:val="none" w:sz="0" w:space="0" w:color="auto"/>
      </w:divBdr>
    </w:div>
    <w:div w:id="1818034569">
      <w:bodyDiv w:val="1"/>
      <w:marLeft w:val="0"/>
      <w:marRight w:val="0"/>
      <w:marTop w:val="0"/>
      <w:marBottom w:val="0"/>
      <w:divBdr>
        <w:top w:val="none" w:sz="0" w:space="0" w:color="auto"/>
        <w:left w:val="none" w:sz="0" w:space="0" w:color="auto"/>
        <w:bottom w:val="none" w:sz="0" w:space="0" w:color="auto"/>
        <w:right w:val="none" w:sz="0" w:space="0" w:color="auto"/>
      </w:divBdr>
      <w:divsChild>
        <w:div w:id="1580365101">
          <w:marLeft w:val="0"/>
          <w:marRight w:val="0"/>
          <w:marTop w:val="0"/>
          <w:marBottom w:val="0"/>
          <w:divBdr>
            <w:top w:val="none" w:sz="0" w:space="0" w:color="auto"/>
            <w:left w:val="none" w:sz="0" w:space="0" w:color="auto"/>
            <w:bottom w:val="none" w:sz="0" w:space="0" w:color="auto"/>
            <w:right w:val="none" w:sz="0" w:space="0" w:color="auto"/>
          </w:divBdr>
          <w:divsChild>
            <w:div w:id="2103451359">
              <w:marLeft w:val="0"/>
              <w:marRight w:val="0"/>
              <w:marTop w:val="0"/>
              <w:marBottom w:val="0"/>
              <w:divBdr>
                <w:top w:val="none" w:sz="0" w:space="0" w:color="auto"/>
                <w:left w:val="none" w:sz="0" w:space="0" w:color="auto"/>
                <w:bottom w:val="none" w:sz="0" w:space="0" w:color="auto"/>
                <w:right w:val="none" w:sz="0" w:space="0" w:color="auto"/>
              </w:divBdr>
              <w:divsChild>
                <w:div w:id="669521588">
                  <w:marLeft w:val="0"/>
                  <w:marRight w:val="0"/>
                  <w:marTop w:val="0"/>
                  <w:marBottom w:val="0"/>
                  <w:divBdr>
                    <w:top w:val="none" w:sz="0" w:space="0" w:color="auto"/>
                    <w:left w:val="none" w:sz="0" w:space="0" w:color="auto"/>
                    <w:bottom w:val="none" w:sz="0" w:space="0" w:color="auto"/>
                    <w:right w:val="none" w:sz="0" w:space="0" w:color="auto"/>
                  </w:divBdr>
                  <w:divsChild>
                    <w:div w:id="1975796391">
                      <w:marLeft w:val="0"/>
                      <w:marRight w:val="0"/>
                      <w:marTop w:val="0"/>
                      <w:marBottom w:val="0"/>
                      <w:divBdr>
                        <w:top w:val="none" w:sz="0" w:space="0" w:color="auto"/>
                        <w:left w:val="none" w:sz="0" w:space="0" w:color="auto"/>
                        <w:bottom w:val="none" w:sz="0" w:space="0" w:color="auto"/>
                        <w:right w:val="none" w:sz="0" w:space="0" w:color="auto"/>
                      </w:divBdr>
                      <w:divsChild>
                        <w:div w:id="174196890">
                          <w:marLeft w:val="0"/>
                          <w:marRight w:val="0"/>
                          <w:marTop w:val="0"/>
                          <w:marBottom w:val="0"/>
                          <w:divBdr>
                            <w:top w:val="none" w:sz="0" w:space="0" w:color="auto"/>
                            <w:left w:val="none" w:sz="0" w:space="0" w:color="auto"/>
                            <w:bottom w:val="none" w:sz="0" w:space="0" w:color="auto"/>
                            <w:right w:val="none" w:sz="0" w:space="0" w:color="auto"/>
                          </w:divBdr>
                          <w:divsChild>
                            <w:div w:id="281959441">
                              <w:marLeft w:val="0"/>
                              <w:marRight w:val="0"/>
                              <w:marTop w:val="0"/>
                              <w:marBottom w:val="0"/>
                              <w:divBdr>
                                <w:top w:val="none" w:sz="0" w:space="0" w:color="auto"/>
                                <w:left w:val="none" w:sz="0" w:space="0" w:color="auto"/>
                                <w:bottom w:val="none" w:sz="0" w:space="0" w:color="auto"/>
                                <w:right w:val="none" w:sz="0" w:space="0" w:color="auto"/>
                              </w:divBdr>
                              <w:divsChild>
                                <w:div w:id="1100181489">
                                  <w:marLeft w:val="0"/>
                                  <w:marRight w:val="0"/>
                                  <w:marTop w:val="0"/>
                                  <w:marBottom w:val="0"/>
                                  <w:divBdr>
                                    <w:top w:val="none" w:sz="0" w:space="0" w:color="auto"/>
                                    <w:left w:val="none" w:sz="0" w:space="0" w:color="auto"/>
                                    <w:bottom w:val="none" w:sz="0" w:space="0" w:color="auto"/>
                                    <w:right w:val="none" w:sz="0" w:space="0" w:color="auto"/>
                                  </w:divBdr>
                                  <w:divsChild>
                                    <w:div w:id="1239561458">
                                      <w:marLeft w:val="0"/>
                                      <w:marRight w:val="0"/>
                                      <w:marTop w:val="0"/>
                                      <w:marBottom w:val="0"/>
                                      <w:divBdr>
                                        <w:top w:val="none" w:sz="0" w:space="0" w:color="auto"/>
                                        <w:left w:val="none" w:sz="0" w:space="0" w:color="auto"/>
                                        <w:bottom w:val="none" w:sz="0" w:space="0" w:color="auto"/>
                                        <w:right w:val="none" w:sz="0" w:space="0" w:color="auto"/>
                                      </w:divBdr>
                                      <w:divsChild>
                                        <w:div w:id="488911550">
                                          <w:marLeft w:val="0"/>
                                          <w:marRight w:val="0"/>
                                          <w:marTop w:val="0"/>
                                          <w:marBottom w:val="0"/>
                                          <w:divBdr>
                                            <w:top w:val="none" w:sz="0" w:space="0" w:color="auto"/>
                                            <w:left w:val="none" w:sz="0" w:space="0" w:color="auto"/>
                                            <w:bottom w:val="none" w:sz="0" w:space="0" w:color="auto"/>
                                            <w:right w:val="none" w:sz="0" w:space="0" w:color="auto"/>
                                          </w:divBdr>
                                          <w:divsChild>
                                            <w:div w:id="140537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04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bi2018@daum.net" TargetMode="External"/><Relationship Id="rId3" Type="http://schemas.openxmlformats.org/officeDocument/2006/relationships/webSettings" Target="webSettings.xml"/><Relationship Id="rId7" Type="http://schemas.openxmlformats.org/officeDocument/2006/relationships/hyperlink" Target="mailto:ksbi2018@daum.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ms.gle/aj5RAkZt5DzGyaKU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wokhee@korea.ac.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560</Words>
  <Characters>3196</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Authors</dc:creator>
  <cp:keywords/>
  <dc:description/>
  <cp:lastModifiedBy>kajin</cp:lastModifiedBy>
  <cp:revision>2</cp:revision>
  <dcterms:created xsi:type="dcterms:W3CDTF">2019-11-20T05:52:00Z</dcterms:created>
  <dcterms:modified xsi:type="dcterms:W3CDTF">2019-11-20T05:52:00Z</dcterms:modified>
</cp:coreProperties>
</file>